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56DD8" w14:textId="77777777" w:rsidR="00E6369B" w:rsidRPr="002F3D22" w:rsidRDefault="00E6369B" w:rsidP="007F670B">
      <w:pPr>
        <w:pStyle w:val="a3"/>
        <w:jc w:val="center"/>
        <w:rPr>
          <w:rFonts w:eastAsia="Times New Roman"/>
          <w:b/>
          <w:sz w:val="22"/>
          <w:szCs w:val="22"/>
        </w:rPr>
      </w:pPr>
      <w:bookmarkStart w:id="0" w:name="_Hlk66967556"/>
      <w:r w:rsidRPr="002F3D22">
        <w:rPr>
          <w:rFonts w:eastAsia="Times New Roman"/>
          <w:b/>
          <w:sz w:val="22"/>
          <w:szCs w:val="22"/>
        </w:rPr>
        <w:t>Федеральное государственное бюджетное учреждение науки</w:t>
      </w:r>
    </w:p>
    <w:p w14:paraId="04F3C6D2" w14:textId="77777777" w:rsidR="00E6369B" w:rsidRPr="002F3D22" w:rsidRDefault="00E6369B" w:rsidP="007F670B">
      <w:pPr>
        <w:pStyle w:val="a3"/>
        <w:jc w:val="center"/>
        <w:rPr>
          <w:rFonts w:eastAsia="Times New Roman"/>
          <w:b/>
          <w:bCs/>
          <w:spacing w:val="22"/>
          <w:sz w:val="22"/>
          <w:szCs w:val="22"/>
        </w:rPr>
      </w:pPr>
      <w:r w:rsidRPr="002F3D22">
        <w:rPr>
          <w:rFonts w:eastAsia="Times New Roman"/>
          <w:b/>
          <w:bCs/>
          <w:spacing w:val="22"/>
          <w:sz w:val="22"/>
          <w:szCs w:val="22"/>
        </w:rPr>
        <w:t>Самарский федеральный исследовательский центр</w:t>
      </w:r>
    </w:p>
    <w:p w14:paraId="171F277B" w14:textId="77777777" w:rsidR="00E6369B" w:rsidRPr="002F3D22" w:rsidRDefault="00E6369B" w:rsidP="007F670B">
      <w:pPr>
        <w:pStyle w:val="a3"/>
        <w:jc w:val="center"/>
        <w:rPr>
          <w:rFonts w:eastAsia="Times New Roman"/>
          <w:b/>
          <w:bCs/>
          <w:spacing w:val="22"/>
          <w:sz w:val="22"/>
          <w:szCs w:val="22"/>
        </w:rPr>
      </w:pPr>
      <w:r w:rsidRPr="002F3D22">
        <w:rPr>
          <w:rFonts w:eastAsia="Times New Roman"/>
          <w:b/>
          <w:bCs/>
          <w:spacing w:val="22"/>
          <w:sz w:val="22"/>
          <w:szCs w:val="22"/>
        </w:rPr>
        <w:t>Российской академии наук</w:t>
      </w:r>
    </w:p>
    <w:p w14:paraId="213A4E36" w14:textId="6CBA28DE" w:rsidR="00E6369B" w:rsidRPr="002F3D22" w:rsidRDefault="00E6369B" w:rsidP="007F670B">
      <w:pPr>
        <w:pStyle w:val="a3"/>
        <w:jc w:val="center"/>
        <w:rPr>
          <w:rFonts w:eastAsia="Times New Roman"/>
          <w:b/>
          <w:bCs/>
          <w:spacing w:val="22"/>
          <w:sz w:val="22"/>
          <w:szCs w:val="22"/>
        </w:rPr>
      </w:pPr>
      <w:r w:rsidRPr="002F3D22">
        <w:rPr>
          <w:rFonts w:eastAsia="Times New Roman"/>
          <w:b/>
          <w:bCs/>
          <w:spacing w:val="22"/>
          <w:sz w:val="22"/>
          <w:szCs w:val="22"/>
        </w:rPr>
        <w:t>(</w:t>
      </w:r>
      <w:proofErr w:type="spellStart"/>
      <w:r w:rsidRPr="002F3D22">
        <w:rPr>
          <w:rFonts w:eastAsia="Times New Roman"/>
          <w:b/>
          <w:bCs/>
          <w:spacing w:val="22"/>
          <w:sz w:val="22"/>
          <w:szCs w:val="22"/>
        </w:rPr>
        <w:t>СамНЦ</w:t>
      </w:r>
      <w:proofErr w:type="spellEnd"/>
      <w:r w:rsidRPr="002F3D22">
        <w:rPr>
          <w:rFonts w:eastAsia="Times New Roman"/>
          <w:b/>
          <w:bCs/>
          <w:spacing w:val="22"/>
          <w:sz w:val="22"/>
          <w:szCs w:val="22"/>
        </w:rPr>
        <w:t xml:space="preserve"> РАН)</w:t>
      </w:r>
    </w:p>
    <w:p w14:paraId="3CBEC941" w14:textId="77777777" w:rsidR="00E6369B" w:rsidRPr="002F3D22" w:rsidRDefault="00E6369B" w:rsidP="007F670B">
      <w:pPr>
        <w:pStyle w:val="a3"/>
        <w:jc w:val="center"/>
        <w:rPr>
          <w:b/>
          <w:sz w:val="22"/>
          <w:szCs w:val="22"/>
        </w:rPr>
      </w:pPr>
    </w:p>
    <w:p w14:paraId="1E57FAEA" w14:textId="6E4030FF" w:rsidR="00194152" w:rsidRPr="002F3D22" w:rsidRDefault="00E6369B" w:rsidP="007F670B">
      <w:pPr>
        <w:pStyle w:val="a3"/>
        <w:rPr>
          <w:sz w:val="22"/>
          <w:szCs w:val="22"/>
        </w:rPr>
      </w:pPr>
      <w:r w:rsidRPr="002F3D22">
        <w:rPr>
          <w:sz w:val="22"/>
          <w:szCs w:val="22"/>
        </w:rPr>
        <w:t>Объявляет конкурс на замещение вакантн</w:t>
      </w:r>
      <w:r w:rsidR="00A96025" w:rsidRPr="002F3D22">
        <w:rPr>
          <w:sz w:val="22"/>
          <w:szCs w:val="22"/>
        </w:rPr>
        <w:t>ых</w:t>
      </w:r>
      <w:r w:rsidRPr="002F3D22">
        <w:rPr>
          <w:sz w:val="22"/>
          <w:szCs w:val="22"/>
        </w:rPr>
        <w:t xml:space="preserve"> должност</w:t>
      </w:r>
      <w:r w:rsidR="00A96025" w:rsidRPr="002F3D22">
        <w:rPr>
          <w:sz w:val="22"/>
          <w:szCs w:val="22"/>
        </w:rPr>
        <w:t>ей</w:t>
      </w:r>
      <w:r w:rsidR="00194152" w:rsidRPr="002F3D22">
        <w:rPr>
          <w:sz w:val="22"/>
          <w:szCs w:val="22"/>
        </w:rPr>
        <w:t xml:space="preserve"> научн</w:t>
      </w:r>
      <w:r w:rsidR="00A96025" w:rsidRPr="002F3D22">
        <w:rPr>
          <w:sz w:val="22"/>
          <w:szCs w:val="22"/>
        </w:rPr>
        <w:t>ых</w:t>
      </w:r>
      <w:r w:rsidR="00194152" w:rsidRPr="002F3D22">
        <w:rPr>
          <w:sz w:val="22"/>
          <w:szCs w:val="22"/>
        </w:rPr>
        <w:t xml:space="preserve"> работник</w:t>
      </w:r>
      <w:r w:rsidR="00A96025" w:rsidRPr="002F3D22">
        <w:rPr>
          <w:sz w:val="22"/>
          <w:szCs w:val="22"/>
        </w:rPr>
        <w:t>ов</w:t>
      </w:r>
      <w:r w:rsidR="00194152" w:rsidRPr="002F3D22">
        <w:rPr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2546"/>
      </w:tblGrid>
      <w:tr w:rsidR="00194152" w:rsidRPr="002F3D22" w14:paraId="033E2BA8" w14:textId="77777777" w:rsidTr="00680DD1">
        <w:tc>
          <w:tcPr>
            <w:tcW w:w="2547" w:type="dxa"/>
          </w:tcPr>
          <w:bookmarkEnd w:id="0"/>
          <w:p w14:paraId="7CC714C2" w14:textId="4E2E65D9" w:rsidR="00194152" w:rsidRPr="002F3D22" w:rsidRDefault="00194152" w:rsidP="007F670B">
            <w:pPr>
              <w:pStyle w:val="a3"/>
              <w:rPr>
                <w:b/>
                <w:sz w:val="22"/>
                <w:szCs w:val="22"/>
              </w:rPr>
            </w:pPr>
            <w:r w:rsidRPr="002F3D2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4252" w:type="dxa"/>
          </w:tcPr>
          <w:p w14:paraId="7C744CEF" w14:textId="46302790" w:rsidR="00194152" w:rsidRPr="002F3D22" w:rsidRDefault="00194152" w:rsidP="007F670B">
            <w:pPr>
              <w:pStyle w:val="a3"/>
              <w:rPr>
                <w:b/>
                <w:sz w:val="22"/>
                <w:szCs w:val="22"/>
              </w:rPr>
            </w:pPr>
            <w:r w:rsidRPr="002F3D22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546" w:type="dxa"/>
          </w:tcPr>
          <w:p w14:paraId="14B873C6" w14:textId="3CF1CCC4" w:rsidR="00194152" w:rsidRPr="002F3D22" w:rsidRDefault="00194152" w:rsidP="007F670B">
            <w:pPr>
              <w:pStyle w:val="a3"/>
              <w:rPr>
                <w:b/>
                <w:sz w:val="22"/>
                <w:szCs w:val="22"/>
              </w:rPr>
            </w:pPr>
            <w:r w:rsidRPr="002F3D22">
              <w:rPr>
                <w:b/>
                <w:sz w:val="22"/>
                <w:szCs w:val="22"/>
              </w:rPr>
              <w:t>Количество ставок</w:t>
            </w:r>
          </w:p>
        </w:tc>
      </w:tr>
      <w:tr w:rsidR="00194152" w:rsidRPr="002F3D22" w14:paraId="5BF2AFB9" w14:textId="77777777" w:rsidTr="00680DD1">
        <w:tc>
          <w:tcPr>
            <w:tcW w:w="2547" w:type="dxa"/>
          </w:tcPr>
          <w:p w14:paraId="031D6C68" w14:textId="609FCCA9" w:rsidR="00194152" w:rsidRPr="002F3D22" w:rsidRDefault="00194152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Заместитель директора по научной работе</w:t>
            </w:r>
          </w:p>
        </w:tc>
        <w:tc>
          <w:tcPr>
            <w:tcW w:w="4252" w:type="dxa"/>
          </w:tcPr>
          <w:p w14:paraId="1AD470E2" w14:textId="3B26C77A" w:rsidR="00194152" w:rsidRPr="002F3D22" w:rsidRDefault="00071489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Технические науки</w:t>
            </w:r>
          </w:p>
        </w:tc>
        <w:tc>
          <w:tcPr>
            <w:tcW w:w="2546" w:type="dxa"/>
          </w:tcPr>
          <w:p w14:paraId="62FB40D2" w14:textId="21EB9CDF" w:rsidR="00194152" w:rsidRPr="002F3D22" w:rsidRDefault="0058557C" w:rsidP="00C73B23">
            <w:pPr>
              <w:pStyle w:val="a3"/>
              <w:jc w:val="center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1,0</w:t>
            </w:r>
          </w:p>
        </w:tc>
      </w:tr>
      <w:tr w:rsidR="00855751" w:rsidRPr="002F3D22" w14:paraId="75B68628" w14:textId="77777777" w:rsidTr="00680DD1">
        <w:tc>
          <w:tcPr>
            <w:tcW w:w="2547" w:type="dxa"/>
          </w:tcPr>
          <w:p w14:paraId="2BDD691D" w14:textId="527D83A0" w:rsidR="00855751" w:rsidRPr="002F3D22" w:rsidRDefault="003B18C2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Заведующий лабораторией «Биоинженерия»</w:t>
            </w:r>
          </w:p>
        </w:tc>
        <w:tc>
          <w:tcPr>
            <w:tcW w:w="4252" w:type="dxa"/>
          </w:tcPr>
          <w:p w14:paraId="681640D2" w14:textId="692BA375" w:rsidR="00855751" w:rsidRPr="002F3D22" w:rsidRDefault="00A96025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Междисциплинарные исследования в области естественных и точных наук</w:t>
            </w:r>
          </w:p>
        </w:tc>
        <w:tc>
          <w:tcPr>
            <w:tcW w:w="2546" w:type="dxa"/>
          </w:tcPr>
          <w:p w14:paraId="38C1967A" w14:textId="06BF336A" w:rsidR="00855751" w:rsidRPr="002F3D22" w:rsidRDefault="003B18C2" w:rsidP="00C73B23">
            <w:pPr>
              <w:pStyle w:val="a3"/>
              <w:jc w:val="center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0,5</w:t>
            </w:r>
          </w:p>
        </w:tc>
      </w:tr>
      <w:tr w:rsidR="003B18C2" w:rsidRPr="002F3D22" w14:paraId="2D4E7E9A" w14:textId="77777777" w:rsidTr="00680DD1">
        <w:tc>
          <w:tcPr>
            <w:tcW w:w="2547" w:type="dxa"/>
          </w:tcPr>
          <w:p w14:paraId="544D54FC" w14:textId="67A53AE0" w:rsidR="003B18C2" w:rsidRPr="002F3D22" w:rsidRDefault="003B18C2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Ведущий научный сотрудник лаборатории «Биоинженерия»</w:t>
            </w:r>
          </w:p>
        </w:tc>
        <w:tc>
          <w:tcPr>
            <w:tcW w:w="4252" w:type="dxa"/>
          </w:tcPr>
          <w:p w14:paraId="35C238B1" w14:textId="6279F1E9" w:rsidR="003B18C2" w:rsidRPr="002F3D22" w:rsidRDefault="00A96025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Междисциплинарные исследования в области естественных и точных наук</w:t>
            </w:r>
          </w:p>
        </w:tc>
        <w:tc>
          <w:tcPr>
            <w:tcW w:w="2546" w:type="dxa"/>
          </w:tcPr>
          <w:p w14:paraId="77059C6A" w14:textId="1F54A264" w:rsidR="003B18C2" w:rsidRPr="002F3D22" w:rsidRDefault="003B18C2" w:rsidP="00C73B23">
            <w:pPr>
              <w:pStyle w:val="a3"/>
              <w:jc w:val="center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1,0</w:t>
            </w:r>
          </w:p>
        </w:tc>
      </w:tr>
      <w:tr w:rsidR="003B18C2" w:rsidRPr="002F3D22" w14:paraId="61480D8D" w14:textId="77777777" w:rsidTr="00680DD1">
        <w:tc>
          <w:tcPr>
            <w:tcW w:w="2547" w:type="dxa"/>
          </w:tcPr>
          <w:p w14:paraId="53AA842C" w14:textId="03C960F5" w:rsidR="003B18C2" w:rsidRPr="002F3D22" w:rsidRDefault="003B18C2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Ведущий научный сотрудник отдела истории и археологии</w:t>
            </w:r>
          </w:p>
        </w:tc>
        <w:tc>
          <w:tcPr>
            <w:tcW w:w="4252" w:type="dxa"/>
          </w:tcPr>
          <w:p w14:paraId="4F9D5CE8" w14:textId="60CD7AD4" w:rsidR="003B18C2" w:rsidRPr="002F3D22" w:rsidRDefault="00A96025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История и археология</w:t>
            </w:r>
          </w:p>
        </w:tc>
        <w:tc>
          <w:tcPr>
            <w:tcW w:w="2546" w:type="dxa"/>
          </w:tcPr>
          <w:p w14:paraId="630210B6" w14:textId="392BB25F" w:rsidR="003B18C2" w:rsidRPr="002F3D22" w:rsidRDefault="003B18C2" w:rsidP="00C73B23">
            <w:pPr>
              <w:pStyle w:val="a3"/>
              <w:jc w:val="center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1,0</w:t>
            </w:r>
          </w:p>
        </w:tc>
      </w:tr>
      <w:tr w:rsidR="003B18C2" w:rsidRPr="002F3D22" w14:paraId="7F5637F8" w14:textId="77777777" w:rsidTr="00680DD1">
        <w:tc>
          <w:tcPr>
            <w:tcW w:w="2547" w:type="dxa"/>
          </w:tcPr>
          <w:p w14:paraId="66C08144" w14:textId="5497041B" w:rsidR="003B18C2" w:rsidRPr="002F3D22" w:rsidRDefault="003B18C2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Ведущий научный сотрудник отдела истории и археологии</w:t>
            </w:r>
          </w:p>
        </w:tc>
        <w:tc>
          <w:tcPr>
            <w:tcW w:w="4252" w:type="dxa"/>
          </w:tcPr>
          <w:p w14:paraId="022BF3E9" w14:textId="19364F94" w:rsidR="003B18C2" w:rsidRPr="002F3D22" w:rsidRDefault="00A96025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История и археология</w:t>
            </w:r>
          </w:p>
        </w:tc>
        <w:tc>
          <w:tcPr>
            <w:tcW w:w="2546" w:type="dxa"/>
          </w:tcPr>
          <w:p w14:paraId="6B38DBD4" w14:textId="064508A9" w:rsidR="003B18C2" w:rsidRPr="002F3D22" w:rsidRDefault="003B18C2" w:rsidP="00C73B23">
            <w:pPr>
              <w:pStyle w:val="a3"/>
              <w:jc w:val="center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0,2</w:t>
            </w:r>
          </w:p>
        </w:tc>
      </w:tr>
      <w:tr w:rsidR="003B18C2" w:rsidRPr="002F3D22" w14:paraId="0D37D258" w14:textId="77777777" w:rsidTr="00680DD1">
        <w:tc>
          <w:tcPr>
            <w:tcW w:w="2547" w:type="dxa"/>
          </w:tcPr>
          <w:p w14:paraId="4296110E" w14:textId="72AF6303" w:rsidR="003B18C2" w:rsidRPr="002F3D22" w:rsidRDefault="003B18C2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Старший научный сотрудник отдела истории и археологии</w:t>
            </w:r>
          </w:p>
        </w:tc>
        <w:tc>
          <w:tcPr>
            <w:tcW w:w="4252" w:type="dxa"/>
          </w:tcPr>
          <w:p w14:paraId="12191404" w14:textId="53978DA6" w:rsidR="003B18C2" w:rsidRPr="002F3D22" w:rsidRDefault="00A96025" w:rsidP="007F670B">
            <w:pPr>
              <w:pStyle w:val="a3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История и археология</w:t>
            </w:r>
          </w:p>
        </w:tc>
        <w:tc>
          <w:tcPr>
            <w:tcW w:w="2546" w:type="dxa"/>
          </w:tcPr>
          <w:p w14:paraId="67218D55" w14:textId="494D717B" w:rsidR="003B18C2" w:rsidRPr="002F3D22" w:rsidRDefault="003B18C2" w:rsidP="00C73B23">
            <w:pPr>
              <w:pStyle w:val="a3"/>
              <w:jc w:val="center"/>
              <w:rPr>
                <w:sz w:val="22"/>
                <w:szCs w:val="22"/>
              </w:rPr>
            </w:pPr>
            <w:r w:rsidRPr="002F3D22">
              <w:rPr>
                <w:sz w:val="22"/>
                <w:szCs w:val="22"/>
              </w:rPr>
              <w:t>0,5</w:t>
            </w:r>
          </w:p>
        </w:tc>
      </w:tr>
    </w:tbl>
    <w:p w14:paraId="7C409DAE" w14:textId="70242945" w:rsidR="00617B3A" w:rsidRPr="002F3D22" w:rsidRDefault="00617B3A" w:rsidP="007F670B">
      <w:pPr>
        <w:pStyle w:val="a3"/>
        <w:rPr>
          <w:color w:val="464C55"/>
          <w:sz w:val="22"/>
          <w:szCs w:val="22"/>
        </w:rPr>
      </w:pPr>
    </w:p>
    <w:p w14:paraId="36502C03" w14:textId="7761C6CF" w:rsidR="00C73B23" w:rsidRPr="001E5D68" w:rsidRDefault="00C73B23" w:rsidP="00C73B23">
      <w:pPr>
        <w:pStyle w:val="a3"/>
        <w:jc w:val="center"/>
        <w:rPr>
          <w:b/>
          <w:sz w:val="24"/>
          <w:szCs w:val="24"/>
        </w:rPr>
      </w:pPr>
      <w:r w:rsidRPr="001E5D68">
        <w:rPr>
          <w:b/>
          <w:sz w:val="24"/>
          <w:szCs w:val="24"/>
        </w:rPr>
        <w:t>Заместитель директора по научной работе</w:t>
      </w:r>
    </w:p>
    <w:p w14:paraId="605657C9" w14:textId="55EE178B" w:rsidR="00194152" w:rsidRPr="001E5D68" w:rsidRDefault="00617B3A" w:rsidP="00FE4D70">
      <w:pPr>
        <w:pStyle w:val="a3"/>
        <w:jc w:val="both"/>
        <w:rPr>
          <w:sz w:val="24"/>
          <w:szCs w:val="24"/>
        </w:rPr>
      </w:pPr>
      <w:r w:rsidRPr="001E5D68">
        <w:rPr>
          <w:b/>
          <w:sz w:val="24"/>
          <w:szCs w:val="24"/>
        </w:rPr>
        <w:t>Квалификационные требования</w:t>
      </w:r>
      <w:r w:rsidRPr="001E5D68">
        <w:rPr>
          <w:sz w:val="24"/>
          <w:szCs w:val="24"/>
        </w:rPr>
        <w:t xml:space="preserve">: Высшее профессиональное образование и стаж работы по специальности не менее 5 лет, при наличии ученой степени доктора (кандидата) наук - стаж научной работы не менее 3 лет. </w:t>
      </w:r>
    </w:p>
    <w:p w14:paraId="6890A1D5" w14:textId="4BA4C4C3" w:rsidR="00B53823" w:rsidRPr="001E5D68" w:rsidRDefault="00B53823" w:rsidP="00FE4D70">
      <w:pPr>
        <w:pStyle w:val="a3"/>
        <w:jc w:val="both"/>
        <w:rPr>
          <w:sz w:val="24"/>
          <w:szCs w:val="24"/>
          <w:shd w:val="clear" w:color="auto" w:fill="FFFFFF"/>
        </w:rPr>
      </w:pPr>
      <w:r w:rsidRPr="001E5D68">
        <w:rPr>
          <w:rStyle w:val="s10"/>
          <w:b/>
          <w:bCs/>
          <w:sz w:val="24"/>
          <w:szCs w:val="24"/>
          <w:shd w:val="clear" w:color="auto" w:fill="FFFFFF"/>
        </w:rPr>
        <w:t>Должностные обязанности.</w:t>
      </w:r>
      <w:r w:rsidRPr="001E5D68">
        <w:rPr>
          <w:sz w:val="24"/>
          <w:szCs w:val="24"/>
          <w:shd w:val="clear" w:color="auto" w:fill="FFFFFF"/>
        </w:rPr>
        <w:t> </w:t>
      </w:r>
      <w:r w:rsidR="00FE4D70" w:rsidRPr="001E5D68">
        <w:rPr>
          <w:sz w:val="24"/>
          <w:szCs w:val="24"/>
        </w:rPr>
        <w:t>Координировать деятельность научных коллективов в процессе проведения исследования. Обосновывать тематики новых исследований. Координировать процесс реализации исследовательских программ. Выявлять перспективные направления исследований. Организовывать</w:t>
      </w:r>
      <w:r w:rsidR="00D23A9C" w:rsidRPr="001E5D68">
        <w:rPr>
          <w:sz w:val="24"/>
          <w:szCs w:val="24"/>
        </w:rPr>
        <w:t xml:space="preserve"> </w:t>
      </w:r>
      <w:r w:rsidR="00FE4D70" w:rsidRPr="001E5D68">
        <w:rPr>
          <w:sz w:val="24"/>
          <w:szCs w:val="24"/>
        </w:rPr>
        <w:t xml:space="preserve">научную кооперацию между членами научных коллективов. Представлять информацию о проведенных исследованиях и возможности практического использования полученных результатов на сайте организации. Представлять результаты проведенных исследований в научно-популярной форме посредством выступлений и публикаций в СМИ. Проводить научную экспертизу конкурсной (отчетной) документации. </w:t>
      </w:r>
      <w:r w:rsidRPr="001E5D68">
        <w:rPr>
          <w:sz w:val="24"/>
          <w:szCs w:val="24"/>
          <w:shd w:val="clear" w:color="auto" w:fill="FFFFFF"/>
        </w:rPr>
        <w:t>Учас</w:t>
      </w:r>
      <w:r w:rsidR="00FE4D70" w:rsidRPr="001E5D68">
        <w:rPr>
          <w:sz w:val="24"/>
          <w:szCs w:val="24"/>
          <w:shd w:val="clear" w:color="auto" w:fill="FFFFFF"/>
        </w:rPr>
        <w:t>твовать</w:t>
      </w:r>
      <w:r w:rsidRPr="001E5D68">
        <w:rPr>
          <w:sz w:val="24"/>
          <w:szCs w:val="24"/>
          <w:shd w:val="clear" w:color="auto" w:fill="FFFFFF"/>
        </w:rPr>
        <w:t xml:space="preserve"> в формировании и обосновании целей и задач исследований и проектных разработок, изыскательских работ, определяет значение и необходимость их проведения, пути и методы их решений. Осуществл</w:t>
      </w:r>
      <w:r w:rsidR="00FE4D70" w:rsidRPr="001E5D68">
        <w:rPr>
          <w:sz w:val="24"/>
          <w:szCs w:val="24"/>
          <w:shd w:val="clear" w:color="auto" w:fill="FFFFFF"/>
        </w:rPr>
        <w:t>ять</w:t>
      </w:r>
      <w:r w:rsidRPr="001E5D68">
        <w:rPr>
          <w:sz w:val="24"/>
          <w:szCs w:val="24"/>
          <w:shd w:val="clear" w:color="auto" w:fill="FFFFFF"/>
        </w:rPr>
        <w:t xml:space="preserve"> контрол</w:t>
      </w:r>
      <w:r w:rsidR="00FE4D70" w:rsidRPr="001E5D68">
        <w:rPr>
          <w:sz w:val="24"/>
          <w:szCs w:val="24"/>
          <w:shd w:val="clear" w:color="auto" w:fill="FFFFFF"/>
        </w:rPr>
        <w:t>ь</w:t>
      </w:r>
      <w:r w:rsidRPr="001E5D68">
        <w:rPr>
          <w:sz w:val="24"/>
          <w:szCs w:val="24"/>
          <w:shd w:val="clear" w:color="auto" w:fill="FFFFFF"/>
        </w:rPr>
        <w:t xml:space="preserve"> за соблюдением установленных требований и нормативов по организации труда, составление проектов перспективных и годовых планов работ по направлению, плановой, методической, сметно-финансовой и договорной документации, а также необходимых технико-экономических обоснований. Организ</w:t>
      </w:r>
      <w:r w:rsidR="00FE4D70" w:rsidRPr="001E5D68">
        <w:rPr>
          <w:sz w:val="24"/>
          <w:szCs w:val="24"/>
          <w:shd w:val="clear" w:color="auto" w:fill="FFFFFF"/>
        </w:rPr>
        <w:t>овывать</w:t>
      </w:r>
      <w:r w:rsidRPr="001E5D68">
        <w:rPr>
          <w:sz w:val="24"/>
          <w:szCs w:val="24"/>
          <w:shd w:val="clear" w:color="auto" w:fill="FFFFFF"/>
        </w:rPr>
        <w:t xml:space="preserve"> проведени</w:t>
      </w:r>
      <w:r w:rsidR="00FE4D70" w:rsidRPr="001E5D68">
        <w:rPr>
          <w:sz w:val="24"/>
          <w:szCs w:val="24"/>
          <w:shd w:val="clear" w:color="auto" w:fill="FFFFFF"/>
        </w:rPr>
        <w:t>е</w:t>
      </w:r>
      <w:r w:rsidRPr="001E5D68">
        <w:rPr>
          <w:sz w:val="24"/>
          <w:szCs w:val="24"/>
          <w:shd w:val="clear" w:color="auto" w:fill="FFFFFF"/>
        </w:rPr>
        <w:t xml:space="preserve"> комплексных исследований и разработок по </w:t>
      </w:r>
      <w:r w:rsidR="00A04202" w:rsidRPr="001E5D68">
        <w:rPr>
          <w:sz w:val="24"/>
          <w:szCs w:val="24"/>
          <w:shd w:val="clear" w:color="auto" w:fill="FFFFFF"/>
        </w:rPr>
        <w:t>соответствующим направлениям,</w:t>
      </w:r>
      <w:r w:rsidRPr="001E5D68">
        <w:rPr>
          <w:sz w:val="24"/>
          <w:szCs w:val="24"/>
          <w:shd w:val="clear" w:color="auto" w:fill="FFFFFF"/>
        </w:rPr>
        <w:t xml:space="preserve"> участ</w:t>
      </w:r>
      <w:r w:rsidR="00A04202" w:rsidRPr="001E5D68">
        <w:rPr>
          <w:sz w:val="24"/>
          <w:szCs w:val="24"/>
          <w:shd w:val="clear" w:color="auto" w:fill="FFFFFF"/>
        </w:rPr>
        <w:t>ие</w:t>
      </w:r>
      <w:r w:rsidRPr="001E5D68">
        <w:rPr>
          <w:sz w:val="24"/>
          <w:szCs w:val="24"/>
          <w:shd w:val="clear" w:color="auto" w:fill="FFFFFF"/>
        </w:rPr>
        <w:t xml:space="preserve"> в их осуществлении, обеспеч</w:t>
      </w:r>
      <w:r w:rsidR="00A04202" w:rsidRPr="001E5D68">
        <w:rPr>
          <w:sz w:val="24"/>
          <w:szCs w:val="24"/>
          <w:shd w:val="clear" w:color="auto" w:fill="FFFFFF"/>
        </w:rPr>
        <w:t>ение</w:t>
      </w:r>
      <w:r w:rsidRPr="001E5D68">
        <w:rPr>
          <w:sz w:val="24"/>
          <w:szCs w:val="24"/>
          <w:shd w:val="clear" w:color="auto" w:fill="FFFFFF"/>
        </w:rPr>
        <w:t xml:space="preserve"> выполнени</w:t>
      </w:r>
      <w:r w:rsidR="00A04202" w:rsidRPr="001E5D68">
        <w:rPr>
          <w:sz w:val="24"/>
          <w:szCs w:val="24"/>
          <w:shd w:val="clear" w:color="auto" w:fill="FFFFFF"/>
        </w:rPr>
        <w:t>я</w:t>
      </w:r>
      <w:r w:rsidRPr="001E5D68">
        <w:rPr>
          <w:sz w:val="24"/>
          <w:szCs w:val="24"/>
          <w:shd w:val="clear" w:color="auto" w:fill="FFFFFF"/>
        </w:rPr>
        <w:t xml:space="preserve"> тематических планов, высокое качество и высокий научный уровень работ, практическое использование их результатов. Координ</w:t>
      </w:r>
      <w:r w:rsidR="00FE4D70" w:rsidRPr="001E5D68">
        <w:rPr>
          <w:sz w:val="24"/>
          <w:szCs w:val="24"/>
          <w:shd w:val="clear" w:color="auto" w:fill="FFFFFF"/>
        </w:rPr>
        <w:t>ировать</w:t>
      </w:r>
      <w:r w:rsidRPr="001E5D68">
        <w:rPr>
          <w:sz w:val="24"/>
          <w:szCs w:val="24"/>
          <w:shd w:val="clear" w:color="auto" w:fill="FFFFFF"/>
        </w:rPr>
        <w:t xml:space="preserve"> деятельност</w:t>
      </w:r>
      <w:r w:rsidR="00FE4D70" w:rsidRPr="001E5D68">
        <w:rPr>
          <w:sz w:val="24"/>
          <w:szCs w:val="24"/>
          <w:shd w:val="clear" w:color="auto" w:fill="FFFFFF"/>
        </w:rPr>
        <w:t>ь</w:t>
      </w:r>
      <w:r w:rsidRPr="001E5D68">
        <w:rPr>
          <w:sz w:val="24"/>
          <w:szCs w:val="24"/>
          <w:shd w:val="clear" w:color="auto" w:fill="FFFFFF"/>
        </w:rPr>
        <w:t xml:space="preserve"> подчиненных ему структурных подразделений, обеспеч</w:t>
      </w:r>
      <w:r w:rsidR="00FE4D70" w:rsidRPr="001E5D68">
        <w:rPr>
          <w:sz w:val="24"/>
          <w:szCs w:val="24"/>
          <w:shd w:val="clear" w:color="auto" w:fill="FFFFFF"/>
        </w:rPr>
        <w:t>ивать</w:t>
      </w:r>
      <w:r w:rsidRPr="001E5D68">
        <w:rPr>
          <w:sz w:val="24"/>
          <w:szCs w:val="24"/>
          <w:shd w:val="clear" w:color="auto" w:fill="FFFFFF"/>
        </w:rPr>
        <w:t xml:space="preserve"> использовани</w:t>
      </w:r>
      <w:r w:rsidR="00FE4D70" w:rsidRPr="001E5D68">
        <w:rPr>
          <w:sz w:val="24"/>
          <w:szCs w:val="24"/>
          <w:shd w:val="clear" w:color="auto" w:fill="FFFFFF"/>
        </w:rPr>
        <w:t>е</w:t>
      </w:r>
      <w:r w:rsidRPr="001E5D68">
        <w:rPr>
          <w:sz w:val="24"/>
          <w:szCs w:val="24"/>
          <w:shd w:val="clear" w:color="auto" w:fill="FFFFFF"/>
        </w:rPr>
        <w:t xml:space="preserve"> в их деятельности достижений отечественной и зарубежной науки и техники, патентных и научно-информационных материалов, вычислительной и организационной техники и прогрессивных методов выполнения работ, соответствие разрабатываемых проектов техническим заданиям, стандартам и другим нормативам, а также согласование технической документации с соисполнителями, заказчиками и субподрядными организациями. Организ</w:t>
      </w:r>
      <w:r w:rsidR="00FE4D70" w:rsidRPr="001E5D68">
        <w:rPr>
          <w:sz w:val="24"/>
          <w:szCs w:val="24"/>
          <w:shd w:val="clear" w:color="auto" w:fill="FFFFFF"/>
        </w:rPr>
        <w:t>овывать</w:t>
      </w:r>
      <w:r w:rsidRPr="001E5D68">
        <w:rPr>
          <w:sz w:val="24"/>
          <w:szCs w:val="24"/>
          <w:shd w:val="clear" w:color="auto" w:fill="FFFFFF"/>
        </w:rPr>
        <w:t xml:space="preserve"> составлени</w:t>
      </w:r>
      <w:r w:rsidR="00FE4D70" w:rsidRPr="001E5D68">
        <w:rPr>
          <w:sz w:val="24"/>
          <w:szCs w:val="24"/>
          <w:shd w:val="clear" w:color="auto" w:fill="FFFFFF"/>
        </w:rPr>
        <w:t>е</w:t>
      </w:r>
      <w:r w:rsidRPr="001E5D68">
        <w:rPr>
          <w:sz w:val="24"/>
          <w:szCs w:val="24"/>
          <w:shd w:val="clear" w:color="auto" w:fill="FFFFFF"/>
        </w:rPr>
        <w:t xml:space="preserve"> сводных научно-</w:t>
      </w:r>
      <w:r w:rsidRPr="001E5D68">
        <w:rPr>
          <w:sz w:val="24"/>
          <w:szCs w:val="24"/>
          <w:shd w:val="clear" w:color="auto" w:fill="FFFFFF"/>
        </w:rPr>
        <w:lastRenderedPageBreak/>
        <w:t>технических отчетов по направлен</w:t>
      </w:r>
      <w:r w:rsidR="00A04202" w:rsidRPr="001E5D68">
        <w:rPr>
          <w:sz w:val="24"/>
          <w:szCs w:val="24"/>
          <w:shd w:val="clear" w:color="auto" w:fill="FFFFFF"/>
        </w:rPr>
        <w:t>иям</w:t>
      </w:r>
      <w:r w:rsidRPr="001E5D68">
        <w:rPr>
          <w:sz w:val="24"/>
          <w:szCs w:val="24"/>
          <w:shd w:val="clear" w:color="auto" w:fill="FFFFFF"/>
        </w:rPr>
        <w:t>, представление научно-технической информации и отчетов о выполненных работах в органы статистики, подготовк</w:t>
      </w:r>
      <w:r w:rsidR="00A04202" w:rsidRPr="001E5D68">
        <w:rPr>
          <w:sz w:val="24"/>
          <w:szCs w:val="24"/>
          <w:shd w:val="clear" w:color="auto" w:fill="FFFFFF"/>
        </w:rPr>
        <w:t>а</w:t>
      </w:r>
      <w:r w:rsidRPr="001E5D68">
        <w:rPr>
          <w:sz w:val="24"/>
          <w:szCs w:val="24"/>
          <w:shd w:val="clear" w:color="auto" w:fill="FFFFFF"/>
        </w:rPr>
        <w:t xml:space="preserve"> к изданию научных трудов, являющихся результатом исследований и разработок, их рецензирование. Осуществл</w:t>
      </w:r>
      <w:r w:rsidR="00FE4D70" w:rsidRPr="001E5D68">
        <w:rPr>
          <w:sz w:val="24"/>
          <w:szCs w:val="24"/>
          <w:shd w:val="clear" w:color="auto" w:fill="FFFFFF"/>
        </w:rPr>
        <w:t>ять</w:t>
      </w:r>
      <w:r w:rsidRPr="001E5D68">
        <w:rPr>
          <w:sz w:val="24"/>
          <w:szCs w:val="24"/>
          <w:shd w:val="clear" w:color="auto" w:fill="FFFFFF"/>
        </w:rPr>
        <w:t xml:space="preserve"> руководств</w:t>
      </w:r>
      <w:r w:rsidR="00FE4D70" w:rsidRPr="001E5D68">
        <w:rPr>
          <w:sz w:val="24"/>
          <w:szCs w:val="24"/>
          <w:shd w:val="clear" w:color="auto" w:fill="FFFFFF"/>
        </w:rPr>
        <w:t>о</w:t>
      </w:r>
      <w:r w:rsidRPr="001E5D68">
        <w:rPr>
          <w:sz w:val="24"/>
          <w:szCs w:val="24"/>
          <w:shd w:val="clear" w:color="auto" w:fill="FFFFFF"/>
        </w:rPr>
        <w:t xml:space="preserve"> работой по опытной проверке результатов исследований и разработок, заключению договоров на выполнение работ сторонними организациями и оказанию научно-методической помощи предприятиям и другим учреждениям (организациям). Прин</w:t>
      </w:r>
      <w:r w:rsidR="00FE4D70" w:rsidRPr="001E5D68">
        <w:rPr>
          <w:sz w:val="24"/>
          <w:szCs w:val="24"/>
          <w:shd w:val="clear" w:color="auto" w:fill="FFFFFF"/>
        </w:rPr>
        <w:t>имать</w:t>
      </w:r>
      <w:r w:rsidRPr="001E5D68">
        <w:rPr>
          <w:sz w:val="24"/>
          <w:szCs w:val="24"/>
          <w:shd w:val="clear" w:color="auto" w:fill="FFFFFF"/>
        </w:rPr>
        <w:t xml:space="preserve"> мер</w:t>
      </w:r>
      <w:r w:rsidR="00FE4D70" w:rsidRPr="001E5D68">
        <w:rPr>
          <w:sz w:val="24"/>
          <w:szCs w:val="24"/>
          <w:shd w:val="clear" w:color="auto" w:fill="FFFFFF"/>
        </w:rPr>
        <w:t>ы</w:t>
      </w:r>
      <w:r w:rsidRPr="001E5D68">
        <w:rPr>
          <w:sz w:val="24"/>
          <w:szCs w:val="24"/>
          <w:shd w:val="clear" w:color="auto" w:fill="FFFFFF"/>
        </w:rPr>
        <w:t xml:space="preserve"> по обеспечению подразделений учреждени</w:t>
      </w:r>
      <w:r w:rsidR="00617B3A" w:rsidRPr="001E5D68">
        <w:rPr>
          <w:sz w:val="24"/>
          <w:szCs w:val="24"/>
          <w:shd w:val="clear" w:color="auto" w:fill="FFFFFF"/>
        </w:rPr>
        <w:t>я</w:t>
      </w:r>
      <w:r w:rsidRPr="001E5D68">
        <w:rPr>
          <w:sz w:val="24"/>
          <w:szCs w:val="24"/>
          <w:shd w:val="clear" w:color="auto" w:fill="FFFFFF"/>
        </w:rPr>
        <w:t xml:space="preserve"> необходимым оборудованием и материалами. Обеспеч</w:t>
      </w:r>
      <w:r w:rsidR="00FE4D70" w:rsidRPr="001E5D68">
        <w:rPr>
          <w:sz w:val="24"/>
          <w:szCs w:val="24"/>
          <w:shd w:val="clear" w:color="auto" w:fill="FFFFFF"/>
        </w:rPr>
        <w:t>ивать</w:t>
      </w:r>
      <w:r w:rsidRPr="001E5D68">
        <w:rPr>
          <w:sz w:val="24"/>
          <w:szCs w:val="24"/>
          <w:shd w:val="clear" w:color="auto" w:fill="FFFFFF"/>
        </w:rPr>
        <w:t xml:space="preserve"> рациональн</w:t>
      </w:r>
      <w:r w:rsidR="00FE4D70" w:rsidRPr="001E5D68">
        <w:rPr>
          <w:sz w:val="24"/>
          <w:szCs w:val="24"/>
          <w:shd w:val="clear" w:color="auto" w:fill="FFFFFF"/>
        </w:rPr>
        <w:t>ую</w:t>
      </w:r>
      <w:r w:rsidRPr="001E5D68">
        <w:rPr>
          <w:sz w:val="24"/>
          <w:szCs w:val="24"/>
          <w:shd w:val="clear" w:color="auto" w:fill="FFFFFF"/>
        </w:rPr>
        <w:t xml:space="preserve"> расстановк</w:t>
      </w:r>
      <w:r w:rsidR="00FE4D70" w:rsidRPr="001E5D68">
        <w:rPr>
          <w:sz w:val="24"/>
          <w:szCs w:val="24"/>
          <w:shd w:val="clear" w:color="auto" w:fill="FFFFFF"/>
        </w:rPr>
        <w:t>у</w:t>
      </w:r>
      <w:r w:rsidRPr="001E5D68">
        <w:rPr>
          <w:sz w:val="24"/>
          <w:szCs w:val="24"/>
          <w:shd w:val="clear" w:color="auto" w:fill="FFFFFF"/>
        </w:rPr>
        <w:t xml:space="preserve"> и использовани</w:t>
      </w:r>
      <w:r w:rsidR="00FE4D70" w:rsidRPr="001E5D68">
        <w:rPr>
          <w:sz w:val="24"/>
          <w:szCs w:val="24"/>
          <w:shd w:val="clear" w:color="auto" w:fill="FFFFFF"/>
        </w:rPr>
        <w:t>е</w:t>
      </w:r>
      <w:r w:rsidRPr="001E5D68">
        <w:rPr>
          <w:sz w:val="24"/>
          <w:szCs w:val="24"/>
          <w:shd w:val="clear" w:color="auto" w:fill="FFFFFF"/>
        </w:rPr>
        <w:t xml:space="preserve"> кадров в подчиненных ему подразделениях, соблюдение производственной и трудовой дисциплины.</w:t>
      </w:r>
      <w:r w:rsidR="00A04202" w:rsidRPr="001E5D68">
        <w:rPr>
          <w:sz w:val="24"/>
          <w:szCs w:val="24"/>
          <w:shd w:val="clear" w:color="auto" w:fill="FFFFFF"/>
        </w:rPr>
        <w:t xml:space="preserve"> Р</w:t>
      </w:r>
      <w:r w:rsidRPr="001E5D68">
        <w:rPr>
          <w:sz w:val="24"/>
          <w:szCs w:val="24"/>
          <w:shd w:val="clear" w:color="auto" w:fill="FFFFFF"/>
        </w:rPr>
        <w:t>азви</w:t>
      </w:r>
      <w:r w:rsidR="00FE4D70" w:rsidRPr="001E5D68">
        <w:rPr>
          <w:sz w:val="24"/>
          <w:szCs w:val="24"/>
          <w:shd w:val="clear" w:color="auto" w:fill="FFFFFF"/>
        </w:rPr>
        <w:t>вать</w:t>
      </w:r>
      <w:r w:rsidRPr="001E5D68">
        <w:rPr>
          <w:sz w:val="24"/>
          <w:szCs w:val="24"/>
          <w:shd w:val="clear" w:color="auto" w:fill="FFFFFF"/>
        </w:rPr>
        <w:t xml:space="preserve"> творческ</w:t>
      </w:r>
      <w:r w:rsidR="00FE4D70" w:rsidRPr="001E5D68">
        <w:rPr>
          <w:sz w:val="24"/>
          <w:szCs w:val="24"/>
          <w:shd w:val="clear" w:color="auto" w:fill="FFFFFF"/>
        </w:rPr>
        <w:t>ую</w:t>
      </w:r>
      <w:r w:rsidRPr="001E5D68">
        <w:rPr>
          <w:sz w:val="24"/>
          <w:szCs w:val="24"/>
          <w:shd w:val="clear" w:color="auto" w:fill="FFFFFF"/>
        </w:rPr>
        <w:t xml:space="preserve"> инициатив</w:t>
      </w:r>
      <w:r w:rsidR="00FE4D70" w:rsidRPr="001E5D68">
        <w:rPr>
          <w:sz w:val="24"/>
          <w:szCs w:val="24"/>
          <w:shd w:val="clear" w:color="auto" w:fill="FFFFFF"/>
        </w:rPr>
        <w:t>у</w:t>
      </w:r>
      <w:r w:rsidRPr="001E5D68">
        <w:rPr>
          <w:sz w:val="24"/>
          <w:szCs w:val="24"/>
          <w:shd w:val="clear" w:color="auto" w:fill="FFFFFF"/>
        </w:rPr>
        <w:t xml:space="preserve"> работников, руковод</w:t>
      </w:r>
      <w:r w:rsidR="00FE4D70" w:rsidRPr="001E5D68">
        <w:rPr>
          <w:sz w:val="24"/>
          <w:szCs w:val="24"/>
          <w:shd w:val="clear" w:color="auto" w:fill="FFFFFF"/>
        </w:rPr>
        <w:t>ить</w:t>
      </w:r>
      <w:r w:rsidR="00A04202" w:rsidRPr="001E5D68">
        <w:rPr>
          <w:sz w:val="24"/>
          <w:szCs w:val="24"/>
          <w:shd w:val="clear" w:color="auto" w:fill="FFFFFF"/>
        </w:rPr>
        <w:t xml:space="preserve"> </w:t>
      </w:r>
      <w:r w:rsidRPr="001E5D68">
        <w:rPr>
          <w:sz w:val="24"/>
          <w:szCs w:val="24"/>
          <w:shd w:val="clear" w:color="auto" w:fill="FFFFFF"/>
        </w:rPr>
        <w:t>работой по рассмотрению и внедрению рационализаторских предложений и изобретений, оформл</w:t>
      </w:r>
      <w:r w:rsidR="00FE4D70" w:rsidRPr="001E5D68">
        <w:rPr>
          <w:sz w:val="24"/>
          <w:szCs w:val="24"/>
          <w:shd w:val="clear" w:color="auto" w:fill="FFFFFF"/>
        </w:rPr>
        <w:t>ять</w:t>
      </w:r>
      <w:r w:rsidRPr="001E5D68">
        <w:rPr>
          <w:sz w:val="24"/>
          <w:szCs w:val="24"/>
          <w:shd w:val="clear" w:color="auto" w:fill="FFFFFF"/>
        </w:rPr>
        <w:t xml:space="preserve"> в установленном порядке заяв</w:t>
      </w:r>
      <w:r w:rsidR="00FE4D70" w:rsidRPr="001E5D68">
        <w:rPr>
          <w:sz w:val="24"/>
          <w:szCs w:val="24"/>
          <w:shd w:val="clear" w:color="auto" w:fill="FFFFFF"/>
        </w:rPr>
        <w:t>ки</w:t>
      </w:r>
      <w:r w:rsidRPr="001E5D68">
        <w:rPr>
          <w:sz w:val="24"/>
          <w:szCs w:val="24"/>
          <w:shd w:val="clear" w:color="auto" w:fill="FFFFFF"/>
        </w:rPr>
        <w:t xml:space="preserve"> и други</w:t>
      </w:r>
      <w:r w:rsidR="00FE4D70" w:rsidRPr="001E5D68">
        <w:rPr>
          <w:sz w:val="24"/>
          <w:szCs w:val="24"/>
          <w:shd w:val="clear" w:color="auto" w:fill="FFFFFF"/>
        </w:rPr>
        <w:t>е</w:t>
      </w:r>
      <w:r w:rsidRPr="001E5D68">
        <w:rPr>
          <w:sz w:val="24"/>
          <w:szCs w:val="24"/>
          <w:shd w:val="clear" w:color="auto" w:fill="FFFFFF"/>
        </w:rPr>
        <w:t xml:space="preserve"> необходимы</w:t>
      </w:r>
      <w:r w:rsidR="00FE4D70" w:rsidRPr="001E5D68">
        <w:rPr>
          <w:sz w:val="24"/>
          <w:szCs w:val="24"/>
          <w:shd w:val="clear" w:color="auto" w:fill="FFFFFF"/>
        </w:rPr>
        <w:t>е</w:t>
      </w:r>
      <w:r w:rsidRPr="001E5D68">
        <w:rPr>
          <w:sz w:val="24"/>
          <w:szCs w:val="24"/>
          <w:shd w:val="clear" w:color="auto" w:fill="FFFFFF"/>
        </w:rPr>
        <w:t xml:space="preserve"> документ</w:t>
      </w:r>
      <w:r w:rsidR="00FE4D70" w:rsidRPr="001E5D68">
        <w:rPr>
          <w:sz w:val="24"/>
          <w:szCs w:val="24"/>
          <w:shd w:val="clear" w:color="auto" w:fill="FFFFFF"/>
        </w:rPr>
        <w:t>ы</w:t>
      </w:r>
      <w:r w:rsidRPr="001E5D68">
        <w:rPr>
          <w:sz w:val="24"/>
          <w:szCs w:val="24"/>
          <w:shd w:val="clear" w:color="auto" w:fill="FFFFFF"/>
        </w:rPr>
        <w:t xml:space="preserve"> на авторские свидетельства на изобретения, патенты и лицензии. Пров</w:t>
      </w:r>
      <w:r w:rsidR="00FE4D70" w:rsidRPr="001E5D68">
        <w:rPr>
          <w:sz w:val="24"/>
          <w:szCs w:val="24"/>
          <w:shd w:val="clear" w:color="auto" w:fill="FFFFFF"/>
        </w:rPr>
        <w:t>одить</w:t>
      </w:r>
      <w:r w:rsidRPr="001E5D68">
        <w:rPr>
          <w:sz w:val="24"/>
          <w:szCs w:val="24"/>
          <w:shd w:val="clear" w:color="auto" w:fill="FFFFFF"/>
        </w:rPr>
        <w:t xml:space="preserve"> работ</w:t>
      </w:r>
      <w:r w:rsidR="00FE4D70" w:rsidRPr="001E5D68">
        <w:rPr>
          <w:sz w:val="24"/>
          <w:szCs w:val="24"/>
          <w:shd w:val="clear" w:color="auto" w:fill="FFFFFF"/>
        </w:rPr>
        <w:t>у</w:t>
      </w:r>
      <w:r w:rsidRPr="001E5D68">
        <w:rPr>
          <w:sz w:val="24"/>
          <w:szCs w:val="24"/>
          <w:shd w:val="clear" w:color="auto" w:fill="FFFFFF"/>
        </w:rPr>
        <w:t xml:space="preserve"> по повышению квалификации и подготовке научных кадров. Участ</w:t>
      </w:r>
      <w:r w:rsidR="00FE4D70" w:rsidRPr="001E5D68">
        <w:rPr>
          <w:sz w:val="24"/>
          <w:szCs w:val="24"/>
          <w:shd w:val="clear" w:color="auto" w:fill="FFFFFF"/>
        </w:rPr>
        <w:t>вовать</w:t>
      </w:r>
      <w:r w:rsidRPr="001E5D68">
        <w:rPr>
          <w:sz w:val="24"/>
          <w:szCs w:val="24"/>
          <w:shd w:val="clear" w:color="auto" w:fill="FFFFFF"/>
        </w:rPr>
        <w:t xml:space="preserve"> в пропаганде научных знаний и достижений науки и техники, в организации научных конференций, совещаний, дискуссий, </w:t>
      </w:r>
      <w:r w:rsidR="00617B3A" w:rsidRPr="001E5D68">
        <w:rPr>
          <w:sz w:val="24"/>
          <w:szCs w:val="24"/>
          <w:shd w:val="clear" w:color="auto" w:fill="FFFFFF"/>
        </w:rPr>
        <w:t>подготовка</w:t>
      </w:r>
      <w:r w:rsidRPr="001E5D68">
        <w:rPr>
          <w:sz w:val="24"/>
          <w:szCs w:val="24"/>
          <w:shd w:val="clear" w:color="auto" w:fill="FFFFFF"/>
        </w:rPr>
        <w:t xml:space="preserve"> отзыв</w:t>
      </w:r>
      <w:r w:rsidR="00617B3A" w:rsidRPr="001E5D68">
        <w:rPr>
          <w:sz w:val="24"/>
          <w:szCs w:val="24"/>
          <w:shd w:val="clear" w:color="auto" w:fill="FFFFFF"/>
        </w:rPr>
        <w:t>ов</w:t>
      </w:r>
      <w:r w:rsidRPr="001E5D68">
        <w:rPr>
          <w:sz w:val="24"/>
          <w:szCs w:val="24"/>
          <w:shd w:val="clear" w:color="auto" w:fill="FFFFFF"/>
        </w:rPr>
        <w:t xml:space="preserve"> и заключени</w:t>
      </w:r>
      <w:r w:rsidR="00617B3A" w:rsidRPr="001E5D68">
        <w:rPr>
          <w:sz w:val="24"/>
          <w:szCs w:val="24"/>
          <w:shd w:val="clear" w:color="auto" w:fill="FFFFFF"/>
        </w:rPr>
        <w:t>й</w:t>
      </w:r>
      <w:r w:rsidRPr="001E5D68">
        <w:rPr>
          <w:sz w:val="24"/>
          <w:szCs w:val="24"/>
          <w:shd w:val="clear" w:color="auto" w:fill="FFFFFF"/>
        </w:rPr>
        <w:t xml:space="preserve"> на разработки, связанные с тематикой руководимых им направлений. </w:t>
      </w:r>
      <w:r w:rsidR="00617B3A" w:rsidRPr="001E5D68">
        <w:rPr>
          <w:sz w:val="24"/>
          <w:szCs w:val="24"/>
          <w:shd w:val="clear" w:color="auto" w:fill="FFFFFF"/>
        </w:rPr>
        <w:t>У</w:t>
      </w:r>
      <w:r w:rsidRPr="001E5D68">
        <w:rPr>
          <w:sz w:val="24"/>
          <w:szCs w:val="24"/>
          <w:shd w:val="clear" w:color="auto" w:fill="FFFFFF"/>
        </w:rPr>
        <w:t>час</w:t>
      </w:r>
      <w:r w:rsidR="00FE4D70" w:rsidRPr="001E5D68">
        <w:rPr>
          <w:sz w:val="24"/>
          <w:szCs w:val="24"/>
          <w:shd w:val="clear" w:color="auto" w:fill="FFFFFF"/>
        </w:rPr>
        <w:t>твовать</w:t>
      </w:r>
      <w:r w:rsidRPr="001E5D68">
        <w:rPr>
          <w:sz w:val="24"/>
          <w:szCs w:val="24"/>
          <w:shd w:val="clear" w:color="auto" w:fill="FFFFFF"/>
        </w:rPr>
        <w:t xml:space="preserve"> в решении основных вопросов научно-технической и хозяйственной деятельности учреждения и осуществлении мероприятий по обеспечению выполнения утвержденных планом работ, сокращению сроков и стоимости исследований и проектирования, повышению эффективности научных исследований и разработок, ускорению использования в отраслях экономики достижений науки и техники, усилению ответственности каждого работника за порученное дело и за итоги работы коллектива, совершенствованию организации труда и управления, развитию деятельности учреждения.</w:t>
      </w:r>
    </w:p>
    <w:p w14:paraId="0B1D37FF" w14:textId="043795A0" w:rsidR="00A96025" w:rsidRPr="001E5D68" w:rsidRDefault="00A96025" w:rsidP="00FE4D70">
      <w:pPr>
        <w:pStyle w:val="a3"/>
        <w:jc w:val="both"/>
        <w:rPr>
          <w:sz w:val="24"/>
          <w:szCs w:val="24"/>
          <w:shd w:val="clear" w:color="auto" w:fill="FFFFFF"/>
        </w:rPr>
      </w:pPr>
      <w:r w:rsidRPr="001E5D68">
        <w:rPr>
          <w:b/>
          <w:sz w:val="24"/>
          <w:szCs w:val="24"/>
          <w:shd w:val="clear" w:color="auto" w:fill="FFFFFF"/>
        </w:rPr>
        <w:t>Заработная плата</w:t>
      </w:r>
      <w:r w:rsidRPr="001E5D68">
        <w:rPr>
          <w:sz w:val="24"/>
          <w:szCs w:val="24"/>
          <w:shd w:val="clear" w:color="auto" w:fill="FFFFFF"/>
        </w:rPr>
        <w:t>: 55463,00 рублей.</w:t>
      </w:r>
    </w:p>
    <w:p w14:paraId="6373BF50" w14:textId="70E78D67" w:rsidR="00A96025" w:rsidRPr="001E5D68" w:rsidRDefault="00A96025" w:rsidP="00FE4D70">
      <w:pPr>
        <w:pStyle w:val="a3"/>
        <w:jc w:val="both"/>
        <w:rPr>
          <w:sz w:val="24"/>
          <w:szCs w:val="24"/>
          <w:shd w:val="clear" w:color="auto" w:fill="FFFFFF"/>
        </w:rPr>
      </w:pPr>
      <w:r w:rsidRPr="001E5D68">
        <w:rPr>
          <w:b/>
          <w:sz w:val="24"/>
          <w:szCs w:val="24"/>
          <w:shd w:val="clear" w:color="auto" w:fill="FFFFFF"/>
        </w:rPr>
        <w:t xml:space="preserve">Социальный пакет: </w:t>
      </w:r>
      <w:r w:rsidRPr="001E5D68">
        <w:rPr>
          <w:sz w:val="24"/>
          <w:szCs w:val="24"/>
          <w:shd w:val="clear" w:color="auto" w:fill="FFFFFF"/>
        </w:rPr>
        <w:t>Ежегодный оплачиваемый отпуск (кандидат наук - 42 календарных дня, доктор наук – 56 календарных дней)</w:t>
      </w:r>
    </w:p>
    <w:p w14:paraId="517A18F4" w14:textId="77777777" w:rsidR="00F56F5E" w:rsidRDefault="00F56F5E" w:rsidP="00A9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B16CF" w14:textId="7655B7D3" w:rsidR="00A96025" w:rsidRPr="001E5D68" w:rsidRDefault="00A96025" w:rsidP="00A96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68">
        <w:rPr>
          <w:rFonts w:ascii="Times New Roman" w:hAnsi="Times New Roman" w:cs="Times New Roman"/>
          <w:b/>
          <w:sz w:val="24"/>
          <w:szCs w:val="24"/>
        </w:rPr>
        <w:t>Заведующий научной лабораторией (отделом)</w:t>
      </w:r>
    </w:p>
    <w:p w14:paraId="70A6D0AC" w14:textId="42377556" w:rsidR="00A96025" w:rsidRPr="001E5D68" w:rsidRDefault="00A96025" w:rsidP="00F56F5E">
      <w:pPr>
        <w:pStyle w:val="a5"/>
        <w:shd w:val="clear" w:color="auto" w:fill="FFFFFF"/>
        <w:jc w:val="both"/>
      </w:pPr>
      <w:r w:rsidRPr="001E5D68">
        <w:rPr>
          <w:rStyle w:val="a8"/>
        </w:rPr>
        <w:t>Должностные обязанности.</w:t>
      </w:r>
      <w:r w:rsidRPr="001E5D68">
        <w:t xml:space="preserve"> Организует выполнение научно-исследовательских работ, предусмотренных для подразделения, и определяет перспективы их развития по соответствующей области знаний, выбирает методы и средства проведения исследований и разработок, пути решения поставленных перед подразделением научных и технических задач. Разрабатывает проекты перспективных и годовых планов работы подразделения и представляет их руководству. Руководит разработкой технических заданий, методических и рабочих программ, технико-экономических обоснований, прогнозов и предложений по развитию соответствующей отрасли экономики, науки и техники, других плановых документов и методических материалов. Определяет соисполнителей плановых научно-исследовательских работ. Осуществляет научное руководство по проблемам, предусмотренным в тематическом плане подразделения, формулирует их конечные цели и предполагаемые результаты и принимает непосредственное участие в проведении важнейших работ. Контролирует выполнение предусмотренных планом заданий, договорных обязательств, а также качество работ, выполненных специалистами подразделения и соисполнителями. Обеспечивает при этом соблюдение нормативных требований, комплектность и качественное оформление документации, соблюдение установленного порядка ее согласования. Утверждает и представляет на рассмотрение ученого совета научные отчеты о работах, выполненных подразделением. Обеспечивает практическое применение результатов исследований, авторский надзор и оказание технической помощи при их внедрении. Определяет потребность подразделения в оборудовании, материалах и других ресурсах, необходимых для проведения работ, и принимает меры по обеспечению подразделения этими ресурсами, сохранности оборудования, аппаратуры и приборов, их рациональному использованию. Организует </w:t>
      </w:r>
      <w:r w:rsidRPr="001E5D68">
        <w:lastRenderedPageBreak/>
        <w:t>работу по патентованию и лицензированию научных и технических достижений, регистрации изобретений и рационализаторских предложений. Обеспечивает повышение эффективности работы подразделения, рациональную расстановку работников, принимает меры по повышению их творческой активности. Следит за безопасным проведением работ, соблюдением правил и норм охраны труда. Участвует в подборе кадров, проводит работу по их аттестации и оценке деятельности, повышению квалификации, вносит предложения по оплате труда и материальному стимулированию работников с учетом личного вклада в общие результаты работы подразделения. Определяет направления деятельности лаборатори</w:t>
      </w:r>
      <w:r w:rsidR="001E5D68">
        <w:t>и</w:t>
      </w:r>
      <w:r w:rsidRPr="001E5D68">
        <w:t>, организует и координирует работу</w:t>
      </w:r>
      <w:r w:rsidR="001E5D68">
        <w:t xml:space="preserve"> сотрудников подразделения.</w:t>
      </w:r>
    </w:p>
    <w:p w14:paraId="4AA04FA5" w14:textId="77777777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rStyle w:val="a8"/>
          <w:sz w:val="24"/>
          <w:szCs w:val="24"/>
        </w:rPr>
        <w:t>Должен знать:</w:t>
      </w:r>
      <w:r w:rsidRPr="00F56F5E">
        <w:rPr>
          <w:sz w:val="24"/>
          <w:szCs w:val="24"/>
        </w:rPr>
        <w:t> законодательные и нормативные правовые акты, научные проблемы соответствующей области знаний, науки и техники, направления развития отрасли экономики, руководящие материалы вышестоящих органов, отечественные и зарубежные достижения по этим вопросам; установленный порядок организации, планирования и финансирования, проведения и внедрения научных исследований и разработок; порядок заключения и исполнения договоров при совместном выполнении работ с другими учреждениями, организациями и предприятиями; научное оборудование подразделения, правила его эксплуатации; порядок составления заявок на изобретения и открытия, оформления научно-технической документации и заявок на приобретение приборов, материалов, другого научного оборудования; системы управления научными исследованиями и разработками, организации, оценки и оплаты труда научных работников, формы их материального поощрения; действующие положения по подготовке и повышению квалификации кадров; руководящие материалы по организации делопроизводства; трудовое законодательство; правила и нормы охраны труда.</w:t>
      </w:r>
    </w:p>
    <w:p w14:paraId="031C3BD8" w14:textId="61017B12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rStyle w:val="a8"/>
          <w:sz w:val="24"/>
          <w:szCs w:val="24"/>
        </w:rPr>
        <w:t>Требования к квалификации.</w:t>
      </w:r>
      <w:r w:rsidRPr="00F56F5E">
        <w:rPr>
          <w:sz w:val="24"/>
          <w:szCs w:val="24"/>
        </w:rPr>
        <w:t> Ученая степень доктора или кандидата наук. Наличие научных трудов. Опыт научной и организаторской работы не менее 5 лет.</w:t>
      </w:r>
    </w:p>
    <w:p w14:paraId="508B9220" w14:textId="77777777" w:rsidR="00D013EC" w:rsidRPr="00F56F5E" w:rsidRDefault="00A96025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b/>
          <w:sz w:val="24"/>
          <w:szCs w:val="24"/>
          <w:shd w:val="clear" w:color="auto" w:fill="FFFFFF"/>
        </w:rPr>
        <w:t>Заработная плата</w:t>
      </w:r>
      <w:r w:rsidRPr="00F56F5E">
        <w:rPr>
          <w:sz w:val="24"/>
          <w:szCs w:val="24"/>
          <w:shd w:val="clear" w:color="auto" w:fill="FFFFFF"/>
        </w:rPr>
        <w:t>:</w:t>
      </w:r>
    </w:p>
    <w:p w14:paraId="0036C789" w14:textId="1B63D067" w:rsidR="001E5D68" w:rsidRPr="00F56F5E" w:rsidRDefault="001E5D68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sz w:val="24"/>
          <w:szCs w:val="24"/>
          <w:shd w:val="clear" w:color="auto" w:fill="FFFFFF"/>
        </w:rPr>
        <w:t xml:space="preserve">Должностной оклад заведующего лабораторией составляет – 23421,00 рублей. </w:t>
      </w:r>
    </w:p>
    <w:p w14:paraId="509174A3" w14:textId="77777777" w:rsidR="001E5D68" w:rsidRPr="00F56F5E" w:rsidRDefault="001E5D68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sz w:val="24"/>
          <w:szCs w:val="24"/>
          <w:shd w:val="clear" w:color="auto" w:fill="FFFFFF"/>
        </w:rPr>
        <w:t>Заработная плата выплачивается из расчета отработанного времени.</w:t>
      </w:r>
    </w:p>
    <w:p w14:paraId="77347D52" w14:textId="77777777" w:rsidR="001E5D68" w:rsidRPr="00F56F5E" w:rsidRDefault="001E5D68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sz w:val="24"/>
          <w:szCs w:val="24"/>
          <w:shd w:val="clear" w:color="auto" w:fill="FFFFFF"/>
        </w:rPr>
        <w:t>По итогам работы работнику могут выплачиваться доплаты за высокую результативность работ, качество выполняемых исследований («уровень публикации», патентование результата и др.)</w:t>
      </w:r>
    </w:p>
    <w:p w14:paraId="33B8B17E" w14:textId="77777777" w:rsidR="001E5D68" w:rsidRPr="00F56F5E" w:rsidRDefault="001E5D68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b/>
          <w:sz w:val="24"/>
          <w:szCs w:val="24"/>
          <w:shd w:val="clear" w:color="auto" w:fill="FFFFFF"/>
        </w:rPr>
        <w:t xml:space="preserve">Социальный пакет: </w:t>
      </w:r>
      <w:r w:rsidRPr="00F56F5E">
        <w:rPr>
          <w:sz w:val="24"/>
          <w:szCs w:val="24"/>
          <w:shd w:val="clear" w:color="auto" w:fill="FFFFFF"/>
        </w:rPr>
        <w:t>Ежегодный оплачиваемый отпуск (кандидат наук - 42 календарных дня, доктор наук – 56 календарных дней)</w:t>
      </w:r>
    </w:p>
    <w:p w14:paraId="0B321EB8" w14:textId="1CD12488" w:rsidR="00A96025" w:rsidRPr="00F56F5E" w:rsidRDefault="00A96025" w:rsidP="00F56F5E">
      <w:pPr>
        <w:pStyle w:val="a3"/>
        <w:jc w:val="both"/>
        <w:rPr>
          <w:sz w:val="24"/>
          <w:szCs w:val="24"/>
        </w:rPr>
      </w:pPr>
    </w:p>
    <w:p w14:paraId="61218464" w14:textId="77777777" w:rsidR="00EF4E32" w:rsidRDefault="00EF4E32" w:rsidP="00A9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B6361" w14:textId="06B47A01" w:rsidR="00A96025" w:rsidRPr="001E5D68" w:rsidRDefault="00A96025" w:rsidP="00A96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68">
        <w:rPr>
          <w:rFonts w:ascii="Times New Roman" w:hAnsi="Times New Roman" w:cs="Times New Roman"/>
          <w:b/>
          <w:sz w:val="24"/>
          <w:szCs w:val="24"/>
        </w:rPr>
        <w:t>Ведущий научный сотрудник</w:t>
      </w:r>
    </w:p>
    <w:p w14:paraId="29B03404" w14:textId="77777777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rStyle w:val="a8"/>
          <w:sz w:val="24"/>
          <w:szCs w:val="24"/>
        </w:rPr>
        <w:t>Должностные обязанности.</w:t>
      </w:r>
      <w:r w:rsidRPr="00F56F5E">
        <w:rPr>
          <w:sz w:val="24"/>
          <w:szCs w:val="24"/>
        </w:rPr>
        <w:t> 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программ. 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средства. 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работ. 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результаты. Определяет сферу применения результатов научных исследований и разработок и организует практическую реализацию этих результатов. Осуществляет подготовку научных кадров и участвует в повышении их квалификации.</w:t>
      </w:r>
    </w:p>
    <w:p w14:paraId="67C844A2" w14:textId="77777777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rStyle w:val="a8"/>
          <w:sz w:val="24"/>
          <w:szCs w:val="24"/>
        </w:rPr>
        <w:t>Должен знать:</w:t>
      </w:r>
      <w:r w:rsidRPr="00F56F5E">
        <w:rPr>
          <w:sz w:val="24"/>
          <w:szCs w:val="24"/>
        </w:rPr>
        <w:t xml:space="preserve"> научные проблемы по соответствующей области знаний, науки и техники, </w:t>
      </w:r>
      <w:r w:rsidRPr="00F56F5E">
        <w:rPr>
          <w:sz w:val="24"/>
          <w:szCs w:val="24"/>
        </w:rPr>
        <w:lastRenderedPageBreak/>
        <w:t>направления развития отрасли экономики, руководящие материалы вышестоящих и других органов, отечественные и зарубежные достижения по этим вопросам;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 формы экономического стимулирования и материального поощрения работников; трудовое законодательство; организацию производства, труда и управления; правила и нормы охраны труда.</w:t>
      </w:r>
    </w:p>
    <w:p w14:paraId="08FDEA20" w14:textId="2E48F559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rStyle w:val="a8"/>
          <w:sz w:val="24"/>
          <w:szCs w:val="24"/>
        </w:rPr>
        <w:t>Требования к квалификации.</w:t>
      </w:r>
      <w:r w:rsidRPr="00F56F5E">
        <w:rPr>
          <w:sz w:val="24"/>
          <w:szCs w:val="24"/>
        </w:rPr>
        <w:t> 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</w:r>
    </w:p>
    <w:p w14:paraId="538491D0" w14:textId="77777777" w:rsidR="00D013EC" w:rsidRPr="00F56F5E" w:rsidRDefault="00D013EC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b/>
          <w:sz w:val="24"/>
          <w:szCs w:val="24"/>
          <w:shd w:val="clear" w:color="auto" w:fill="FFFFFF"/>
        </w:rPr>
        <w:t>Заработная плата</w:t>
      </w:r>
      <w:r w:rsidRPr="00F56F5E">
        <w:rPr>
          <w:sz w:val="24"/>
          <w:szCs w:val="24"/>
          <w:shd w:val="clear" w:color="auto" w:fill="FFFFFF"/>
        </w:rPr>
        <w:t>:</w:t>
      </w:r>
    </w:p>
    <w:p w14:paraId="7BC1CCE5" w14:textId="77777777" w:rsidR="003E2654" w:rsidRPr="00F56F5E" w:rsidRDefault="00D013EC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sz w:val="24"/>
          <w:szCs w:val="24"/>
          <w:shd w:val="clear" w:color="auto" w:fill="FFFFFF"/>
        </w:rPr>
        <w:t xml:space="preserve">Должностной оклад ведущего научного сотрудника </w:t>
      </w:r>
      <w:r w:rsidR="003E2654" w:rsidRPr="00F56F5E">
        <w:rPr>
          <w:sz w:val="24"/>
          <w:szCs w:val="24"/>
          <w:shd w:val="clear" w:color="auto" w:fill="FFFFFF"/>
        </w:rPr>
        <w:t>– 23421,00</w:t>
      </w:r>
      <w:r w:rsidRPr="00F56F5E">
        <w:rPr>
          <w:sz w:val="24"/>
          <w:szCs w:val="24"/>
          <w:shd w:val="clear" w:color="auto" w:fill="FFFFFF"/>
        </w:rPr>
        <w:t xml:space="preserve"> рублей.</w:t>
      </w:r>
      <w:r w:rsidR="003E2654" w:rsidRPr="00F56F5E">
        <w:rPr>
          <w:sz w:val="24"/>
          <w:szCs w:val="24"/>
          <w:shd w:val="clear" w:color="auto" w:fill="FFFFFF"/>
        </w:rPr>
        <w:t xml:space="preserve"> </w:t>
      </w:r>
    </w:p>
    <w:p w14:paraId="1FDAC762" w14:textId="76C84311" w:rsidR="00D013EC" w:rsidRPr="00F56F5E" w:rsidRDefault="003E2654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sz w:val="24"/>
          <w:szCs w:val="24"/>
          <w:shd w:val="clear" w:color="auto" w:fill="FFFFFF"/>
        </w:rPr>
        <w:t>Заработная плата выплачивается из расчета отработанного времени.</w:t>
      </w:r>
    </w:p>
    <w:p w14:paraId="271FC6E1" w14:textId="77777777" w:rsidR="00D013EC" w:rsidRPr="00F56F5E" w:rsidRDefault="00D013EC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sz w:val="24"/>
          <w:szCs w:val="24"/>
          <w:shd w:val="clear" w:color="auto" w:fill="FFFFFF"/>
        </w:rPr>
        <w:t>По итогам работы работнику могут выплачиваться доплаты за высокую результативность работ, качество выполняемых исследований («уровень публикации», патентование результата и др.)</w:t>
      </w:r>
    </w:p>
    <w:p w14:paraId="091D7C22" w14:textId="77777777" w:rsidR="00D013EC" w:rsidRPr="00F56F5E" w:rsidRDefault="00D013EC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b/>
          <w:sz w:val="24"/>
          <w:szCs w:val="24"/>
          <w:shd w:val="clear" w:color="auto" w:fill="FFFFFF"/>
        </w:rPr>
        <w:t xml:space="preserve">Социальный пакет: </w:t>
      </w:r>
      <w:r w:rsidRPr="00F56F5E">
        <w:rPr>
          <w:sz w:val="24"/>
          <w:szCs w:val="24"/>
          <w:shd w:val="clear" w:color="auto" w:fill="FFFFFF"/>
        </w:rPr>
        <w:t>Ежегодный оплачиваемый отпуск (кандидат наук - 42 календарных дня, доктор наук – 56 календарных дней)</w:t>
      </w:r>
    </w:p>
    <w:p w14:paraId="6D763E31" w14:textId="77777777" w:rsidR="001E5D68" w:rsidRPr="00F56F5E" w:rsidRDefault="001E5D68" w:rsidP="00F56F5E">
      <w:pPr>
        <w:pStyle w:val="a3"/>
        <w:jc w:val="both"/>
        <w:rPr>
          <w:b/>
          <w:sz w:val="24"/>
          <w:szCs w:val="24"/>
        </w:rPr>
      </w:pPr>
    </w:p>
    <w:p w14:paraId="100B76FD" w14:textId="5D219C4E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sz w:val="24"/>
          <w:szCs w:val="24"/>
        </w:rPr>
        <w:t>Старший научный сотрудник</w:t>
      </w:r>
    </w:p>
    <w:p w14:paraId="22E08594" w14:textId="77777777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rStyle w:val="a8"/>
          <w:sz w:val="24"/>
          <w:szCs w:val="24"/>
        </w:rPr>
        <w:t>Должностные обязанности.</w:t>
      </w:r>
      <w:r w:rsidRPr="00F56F5E">
        <w:rPr>
          <w:sz w:val="24"/>
          <w:szCs w:val="24"/>
        </w:rPr>
        <w:t> 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</w:t>
      </w:r>
    </w:p>
    <w:p w14:paraId="1A71450D" w14:textId="77777777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rStyle w:val="a8"/>
          <w:sz w:val="24"/>
          <w:szCs w:val="24"/>
        </w:rPr>
        <w:t>Должен знать:</w:t>
      </w:r>
      <w:r w:rsidRPr="00F56F5E">
        <w:rPr>
          <w:sz w:val="24"/>
          <w:szCs w:val="24"/>
        </w:rPr>
        <w:t> 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этим вопросам; современные методы и средства планирования и организации исследований и разработок, проведения экспериментов и наблюдений, в том числе с использованием электронно-вычислительной техники; экономику соответствующей отрасли производства и организации труда; трудовое законодательство; правила и нормы охраны труда.</w:t>
      </w:r>
    </w:p>
    <w:p w14:paraId="0672C5BD" w14:textId="77777777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rStyle w:val="a8"/>
          <w:sz w:val="24"/>
          <w:szCs w:val="24"/>
        </w:rPr>
        <w:t>Требования к квалификации.</w:t>
      </w:r>
      <w:r w:rsidRPr="00F56F5E">
        <w:rPr>
          <w:sz w:val="24"/>
          <w:szCs w:val="24"/>
        </w:rPr>
        <w:t> Высшее профессиональное образование и опыт работы по соответствующей специальности не менее 10 лет, наличие научных трудов или авторских свидетельств на изобретения. При наличии ученой степени - без предъявления требований к стажу работы.</w:t>
      </w:r>
    </w:p>
    <w:p w14:paraId="7C18981B" w14:textId="77777777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sz w:val="24"/>
          <w:szCs w:val="24"/>
        </w:rPr>
        <w:t>Научный сотрудник</w:t>
      </w:r>
    </w:p>
    <w:p w14:paraId="6F7ECC8D" w14:textId="77777777" w:rsidR="00F56F5E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rStyle w:val="a8"/>
          <w:sz w:val="24"/>
          <w:szCs w:val="24"/>
        </w:rPr>
        <w:t>Должностные обязанности.</w:t>
      </w:r>
      <w:r w:rsidRPr="00F56F5E">
        <w:rPr>
          <w:sz w:val="24"/>
          <w:szCs w:val="24"/>
        </w:rPr>
        <w:t> 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осуществляет сложные эксперименты и наблюдения. 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Участвует в составлении планов и методических программ исследований и разработок, практических рекомендаций по использованию их результатов.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14:paraId="78686F01" w14:textId="5754E916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rStyle w:val="a8"/>
          <w:sz w:val="24"/>
          <w:szCs w:val="24"/>
        </w:rPr>
        <w:t>Должен знать:</w:t>
      </w:r>
      <w:r w:rsidRPr="00F56F5E">
        <w:rPr>
          <w:sz w:val="24"/>
          <w:szCs w:val="24"/>
        </w:rPr>
        <w:t xml:space="preserve"> цели и задачи проводимых исследований и разработок, отечественную и </w:t>
      </w:r>
      <w:r w:rsidRPr="00F56F5E">
        <w:rPr>
          <w:sz w:val="24"/>
          <w:szCs w:val="24"/>
        </w:rPr>
        <w:lastRenderedPageBreak/>
        <w:t>зарубежную информацию по этим исследованиям и разработкам;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основы трудового законодательства и организации труда; правила и нормы охраны труда.</w:t>
      </w:r>
    </w:p>
    <w:p w14:paraId="597779CA" w14:textId="546735A5" w:rsidR="00A96025" w:rsidRPr="00F56F5E" w:rsidRDefault="00A96025" w:rsidP="00F56F5E">
      <w:pPr>
        <w:pStyle w:val="a3"/>
        <w:jc w:val="both"/>
        <w:rPr>
          <w:sz w:val="24"/>
          <w:szCs w:val="24"/>
        </w:rPr>
      </w:pPr>
      <w:r w:rsidRPr="00F56F5E">
        <w:rPr>
          <w:rStyle w:val="a8"/>
          <w:sz w:val="24"/>
          <w:szCs w:val="24"/>
        </w:rPr>
        <w:t>Требования к квалификации.</w:t>
      </w:r>
      <w:r w:rsidRPr="00F56F5E">
        <w:rPr>
          <w:sz w:val="24"/>
          <w:szCs w:val="24"/>
        </w:rPr>
        <w:t> Высшее профессиональное образование и опыт работы по специальности не менее 5 лет, наличие авторских свидетельств на изобретения или научных трудов. При наличии ученой степени - без предъявления требований к стажу работы.</w:t>
      </w:r>
    </w:p>
    <w:p w14:paraId="0D84F191" w14:textId="77777777" w:rsidR="00680DD1" w:rsidRPr="00F56F5E" w:rsidRDefault="00680DD1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sz w:val="24"/>
          <w:szCs w:val="24"/>
          <w:shd w:val="clear" w:color="auto" w:fill="FFFFFF"/>
        </w:rPr>
        <w:t>Заработная плата:</w:t>
      </w:r>
    </w:p>
    <w:p w14:paraId="4033EEA4" w14:textId="32100368" w:rsidR="00680DD1" w:rsidRPr="00F56F5E" w:rsidRDefault="00680DD1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sz w:val="24"/>
          <w:szCs w:val="24"/>
          <w:shd w:val="clear" w:color="auto" w:fill="FFFFFF"/>
        </w:rPr>
        <w:t xml:space="preserve">Должностной оклад научного сотрудника – 15690,00 рублей. </w:t>
      </w:r>
    </w:p>
    <w:p w14:paraId="2356CE70" w14:textId="77777777" w:rsidR="00680DD1" w:rsidRPr="00F56F5E" w:rsidRDefault="00680DD1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sz w:val="24"/>
          <w:szCs w:val="24"/>
          <w:shd w:val="clear" w:color="auto" w:fill="FFFFFF"/>
        </w:rPr>
        <w:t>Заработная плата выплачивается из расчета отработанного времени.</w:t>
      </w:r>
    </w:p>
    <w:p w14:paraId="543A75C1" w14:textId="64CDCF94" w:rsidR="00680DD1" w:rsidRPr="00F56F5E" w:rsidRDefault="00680DD1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sz w:val="24"/>
          <w:szCs w:val="24"/>
          <w:shd w:val="clear" w:color="auto" w:fill="FFFFFF"/>
        </w:rPr>
        <w:t>По итогам работы работнику могут выплачиваться доплаты за высокую результативность работ, качество выполняемых исследований («уровень публикации», патентование результата) и др.</w:t>
      </w:r>
    </w:p>
    <w:p w14:paraId="61C44980" w14:textId="6A065483" w:rsidR="00680DD1" w:rsidRPr="00F56F5E" w:rsidRDefault="00680DD1" w:rsidP="00F56F5E">
      <w:pPr>
        <w:pStyle w:val="a3"/>
        <w:jc w:val="both"/>
        <w:rPr>
          <w:sz w:val="24"/>
          <w:szCs w:val="24"/>
          <w:shd w:val="clear" w:color="auto" w:fill="FFFFFF"/>
        </w:rPr>
      </w:pPr>
      <w:r w:rsidRPr="00F56F5E">
        <w:rPr>
          <w:sz w:val="24"/>
          <w:szCs w:val="24"/>
          <w:shd w:val="clear" w:color="auto" w:fill="FFFFFF"/>
        </w:rPr>
        <w:t>Социальный пакет: Ежегодный оплачиваемый отпуск 28 календарных дней, (кандидат наук - 42 календарных дня, доктор наук – 56 календарных дней).</w:t>
      </w:r>
    </w:p>
    <w:p w14:paraId="06BD93B6" w14:textId="20B9A9C8" w:rsidR="00A96025" w:rsidRDefault="00A96025" w:rsidP="007F670B">
      <w:pPr>
        <w:pStyle w:val="a3"/>
        <w:rPr>
          <w:sz w:val="24"/>
          <w:szCs w:val="24"/>
        </w:rPr>
      </w:pPr>
      <w:bookmarkStart w:id="1" w:name="_Hlk66967479"/>
    </w:p>
    <w:p w14:paraId="21DDA7A4" w14:textId="4F75089B" w:rsidR="001E5D68" w:rsidRDefault="001E5D68" w:rsidP="007F670B">
      <w:pPr>
        <w:pStyle w:val="a3"/>
        <w:rPr>
          <w:sz w:val="24"/>
          <w:szCs w:val="24"/>
        </w:rPr>
      </w:pPr>
    </w:p>
    <w:p w14:paraId="57D80DD4" w14:textId="169770F5" w:rsidR="001E5D68" w:rsidRDefault="001E5D68" w:rsidP="007F670B">
      <w:pPr>
        <w:pStyle w:val="a3"/>
        <w:rPr>
          <w:sz w:val="24"/>
          <w:szCs w:val="24"/>
        </w:rPr>
      </w:pPr>
    </w:p>
    <w:p w14:paraId="4AD532E8" w14:textId="77777777" w:rsidR="001E5D68" w:rsidRPr="001E5D68" w:rsidRDefault="001E5D68" w:rsidP="007F670B">
      <w:pPr>
        <w:pStyle w:val="a3"/>
        <w:rPr>
          <w:sz w:val="24"/>
          <w:szCs w:val="24"/>
        </w:rPr>
      </w:pPr>
    </w:p>
    <w:p w14:paraId="5D2F25D3" w14:textId="037309D5" w:rsidR="00981CF9" w:rsidRPr="001E5D68" w:rsidRDefault="00617B3A" w:rsidP="007F670B">
      <w:pPr>
        <w:pStyle w:val="a3"/>
        <w:rPr>
          <w:b/>
          <w:sz w:val="24"/>
          <w:szCs w:val="24"/>
        </w:rPr>
      </w:pPr>
      <w:r w:rsidRPr="001E5D68">
        <w:rPr>
          <w:b/>
          <w:sz w:val="24"/>
          <w:szCs w:val="24"/>
        </w:rPr>
        <w:t>Контактная информация</w:t>
      </w:r>
      <w:r w:rsidR="007F670B" w:rsidRPr="001E5D68">
        <w:rPr>
          <w:b/>
          <w:sz w:val="24"/>
          <w:szCs w:val="24"/>
        </w:rPr>
        <w:t>:</w:t>
      </w:r>
    </w:p>
    <w:p w14:paraId="6F4CE99F" w14:textId="2DC78673" w:rsidR="00981CF9" w:rsidRPr="001E5D68" w:rsidRDefault="00981CF9" w:rsidP="007F670B">
      <w:pPr>
        <w:pStyle w:val="a3"/>
        <w:rPr>
          <w:sz w:val="24"/>
          <w:szCs w:val="24"/>
        </w:rPr>
      </w:pPr>
      <w:r w:rsidRPr="001E5D68">
        <w:rPr>
          <w:sz w:val="24"/>
          <w:szCs w:val="24"/>
        </w:rPr>
        <w:t xml:space="preserve">Конкурс проводится через портал </w:t>
      </w:r>
      <w:r w:rsidR="004F64F2" w:rsidRPr="001E5D68">
        <w:rPr>
          <w:sz w:val="24"/>
          <w:szCs w:val="24"/>
        </w:rPr>
        <w:t>вакансий «</w:t>
      </w:r>
      <w:r w:rsidR="004F64F2" w:rsidRPr="001E5D68">
        <w:rPr>
          <w:sz w:val="24"/>
          <w:szCs w:val="24"/>
          <w:lang w:val="en-US"/>
        </w:rPr>
        <w:t>http</w:t>
      </w:r>
      <w:r w:rsidR="004F64F2" w:rsidRPr="001E5D68">
        <w:rPr>
          <w:sz w:val="24"/>
          <w:szCs w:val="24"/>
        </w:rPr>
        <w:t>://ученые-</w:t>
      </w:r>
      <w:proofErr w:type="spellStart"/>
      <w:r w:rsidR="004F64F2" w:rsidRPr="001E5D68">
        <w:rPr>
          <w:sz w:val="24"/>
          <w:szCs w:val="24"/>
        </w:rPr>
        <w:t>исследователи.рф</w:t>
      </w:r>
      <w:proofErr w:type="spellEnd"/>
      <w:r w:rsidR="004F64F2" w:rsidRPr="001E5D68">
        <w:rPr>
          <w:sz w:val="24"/>
          <w:szCs w:val="24"/>
        </w:rPr>
        <w:t>»</w:t>
      </w:r>
    </w:p>
    <w:p w14:paraId="68196C60" w14:textId="3D84AA34" w:rsidR="00A96025" w:rsidRPr="001E5D68" w:rsidRDefault="00A96025" w:rsidP="007F670B">
      <w:pPr>
        <w:pStyle w:val="a3"/>
        <w:rPr>
          <w:sz w:val="24"/>
          <w:szCs w:val="24"/>
        </w:rPr>
      </w:pPr>
      <w:r w:rsidRPr="001E5D68">
        <w:rPr>
          <w:sz w:val="24"/>
          <w:szCs w:val="24"/>
        </w:rPr>
        <w:t xml:space="preserve">Дата начала приема документов: 19.03.2021 </w:t>
      </w:r>
      <w:r w:rsidR="00F62A0C">
        <w:rPr>
          <w:sz w:val="24"/>
          <w:szCs w:val="24"/>
        </w:rPr>
        <w:t>09</w:t>
      </w:r>
      <w:r w:rsidRPr="001E5D68">
        <w:rPr>
          <w:sz w:val="24"/>
          <w:szCs w:val="24"/>
        </w:rPr>
        <w:t>:00</w:t>
      </w:r>
    </w:p>
    <w:p w14:paraId="44C74BDD" w14:textId="62E7C5D2" w:rsidR="00617B3A" w:rsidRPr="001E5D68" w:rsidRDefault="00617B3A" w:rsidP="007F670B">
      <w:pPr>
        <w:pStyle w:val="a3"/>
        <w:rPr>
          <w:sz w:val="24"/>
          <w:szCs w:val="24"/>
        </w:rPr>
      </w:pPr>
      <w:r w:rsidRPr="001E5D68">
        <w:rPr>
          <w:sz w:val="24"/>
          <w:szCs w:val="24"/>
        </w:rPr>
        <w:t xml:space="preserve">Окончательная дата приема заявок: </w:t>
      </w:r>
      <w:r w:rsidR="00A96025" w:rsidRPr="001E5D68">
        <w:rPr>
          <w:sz w:val="24"/>
          <w:szCs w:val="24"/>
        </w:rPr>
        <w:t>0</w:t>
      </w:r>
      <w:r w:rsidR="00F62A0C">
        <w:rPr>
          <w:sz w:val="24"/>
          <w:szCs w:val="24"/>
        </w:rPr>
        <w:t>8</w:t>
      </w:r>
      <w:r w:rsidR="00A96025" w:rsidRPr="001E5D68">
        <w:rPr>
          <w:sz w:val="24"/>
          <w:szCs w:val="24"/>
        </w:rPr>
        <w:t>.04</w:t>
      </w:r>
      <w:r w:rsidRPr="001E5D68">
        <w:rPr>
          <w:sz w:val="24"/>
          <w:szCs w:val="24"/>
        </w:rPr>
        <w:t xml:space="preserve">.2021 </w:t>
      </w:r>
      <w:r w:rsidR="00A96025" w:rsidRPr="001E5D68">
        <w:rPr>
          <w:sz w:val="24"/>
          <w:szCs w:val="24"/>
        </w:rPr>
        <w:t>1</w:t>
      </w:r>
      <w:r w:rsidR="00F62A0C">
        <w:rPr>
          <w:sz w:val="24"/>
          <w:szCs w:val="24"/>
        </w:rPr>
        <w:t>2</w:t>
      </w:r>
      <w:r w:rsidR="00A96025" w:rsidRPr="001E5D68">
        <w:rPr>
          <w:sz w:val="24"/>
          <w:szCs w:val="24"/>
        </w:rPr>
        <w:t>:00</w:t>
      </w:r>
    </w:p>
    <w:p w14:paraId="2CB63BB2" w14:textId="095B7C8A" w:rsidR="00617B3A" w:rsidRPr="001E5D68" w:rsidRDefault="00617B3A" w:rsidP="007F670B">
      <w:pPr>
        <w:pStyle w:val="a3"/>
        <w:rPr>
          <w:sz w:val="24"/>
          <w:szCs w:val="24"/>
        </w:rPr>
      </w:pPr>
      <w:r w:rsidRPr="001E5D68">
        <w:rPr>
          <w:sz w:val="24"/>
          <w:szCs w:val="24"/>
        </w:rPr>
        <w:t xml:space="preserve">Дата проведения конкурса: </w:t>
      </w:r>
      <w:r w:rsidR="00A96025" w:rsidRPr="001E5D68">
        <w:rPr>
          <w:sz w:val="24"/>
          <w:szCs w:val="24"/>
        </w:rPr>
        <w:t>1</w:t>
      </w:r>
      <w:r w:rsidR="00F62A0C">
        <w:rPr>
          <w:sz w:val="24"/>
          <w:szCs w:val="24"/>
        </w:rPr>
        <w:t>3</w:t>
      </w:r>
      <w:r w:rsidR="00A96025" w:rsidRPr="001E5D68">
        <w:rPr>
          <w:sz w:val="24"/>
          <w:szCs w:val="24"/>
        </w:rPr>
        <w:t>.04.2021</w:t>
      </w:r>
      <w:r w:rsidRPr="001E5D68">
        <w:rPr>
          <w:sz w:val="24"/>
          <w:szCs w:val="24"/>
        </w:rPr>
        <w:t xml:space="preserve"> года 1</w:t>
      </w:r>
      <w:r w:rsidR="00F62A0C">
        <w:rPr>
          <w:sz w:val="24"/>
          <w:szCs w:val="24"/>
        </w:rPr>
        <w:t>1</w:t>
      </w:r>
      <w:r w:rsidRPr="001E5D68">
        <w:rPr>
          <w:sz w:val="24"/>
          <w:szCs w:val="24"/>
        </w:rPr>
        <w:t>.00.</w:t>
      </w:r>
    </w:p>
    <w:p w14:paraId="620F63C3" w14:textId="0022F82D" w:rsidR="00981CF9" w:rsidRPr="001E5D68" w:rsidRDefault="00617B3A" w:rsidP="007F670B">
      <w:pPr>
        <w:pStyle w:val="a3"/>
        <w:rPr>
          <w:b/>
          <w:sz w:val="24"/>
          <w:szCs w:val="24"/>
        </w:rPr>
      </w:pPr>
      <w:r w:rsidRPr="001E5D68">
        <w:rPr>
          <w:sz w:val="24"/>
          <w:szCs w:val="24"/>
        </w:rPr>
        <w:t xml:space="preserve">Место проведения </w:t>
      </w:r>
      <w:proofErr w:type="gramStart"/>
      <w:r w:rsidRPr="001E5D68">
        <w:rPr>
          <w:sz w:val="24"/>
          <w:szCs w:val="24"/>
        </w:rPr>
        <w:t>конкурса:  г.</w:t>
      </w:r>
      <w:proofErr w:type="gramEnd"/>
      <w:r w:rsidRPr="001E5D68">
        <w:rPr>
          <w:sz w:val="24"/>
          <w:szCs w:val="24"/>
        </w:rPr>
        <w:t xml:space="preserve"> Самара, Студенческий переулок, д. 3А, 3 этаж каб.№19 </w:t>
      </w:r>
    </w:p>
    <w:p w14:paraId="59EBD602" w14:textId="221A327B" w:rsidR="00617B3A" w:rsidRPr="001E5D68" w:rsidRDefault="00617B3A" w:rsidP="007F670B">
      <w:pPr>
        <w:pStyle w:val="a3"/>
        <w:rPr>
          <w:b/>
          <w:sz w:val="24"/>
          <w:szCs w:val="24"/>
        </w:rPr>
      </w:pPr>
      <w:r w:rsidRPr="001E5D68">
        <w:rPr>
          <w:b/>
          <w:sz w:val="24"/>
          <w:szCs w:val="24"/>
        </w:rPr>
        <w:t>Претендент не допускается к участию в конкурсе в случа</w:t>
      </w:r>
      <w:r w:rsidR="00981CF9" w:rsidRPr="001E5D68">
        <w:rPr>
          <w:b/>
          <w:sz w:val="24"/>
          <w:szCs w:val="24"/>
        </w:rPr>
        <w:t>ях</w:t>
      </w:r>
      <w:r w:rsidRPr="001E5D68">
        <w:rPr>
          <w:b/>
          <w:sz w:val="24"/>
          <w:szCs w:val="24"/>
        </w:rPr>
        <w:t>:</w:t>
      </w:r>
    </w:p>
    <w:p w14:paraId="5F1E3ADF" w14:textId="7BEB97D2" w:rsidR="00617B3A" w:rsidRPr="001E5D68" w:rsidRDefault="00617B3A" w:rsidP="007F670B">
      <w:pPr>
        <w:pStyle w:val="a3"/>
        <w:rPr>
          <w:sz w:val="24"/>
          <w:szCs w:val="24"/>
        </w:rPr>
      </w:pPr>
      <w:r w:rsidRPr="001E5D68">
        <w:rPr>
          <w:sz w:val="24"/>
          <w:szCs w:val="24"/>
        </w:rPr>
        <w:t>-несоответствия квалификационным требованиям, предъявляемом по соответствующей должности;</w:t>
      </w:r>
    </w:p>
    <w:p w14:paraId="182C5A63" w14:textId="4A1FEF25" w:rsidR="00617B3A" w:rsidRPr="001E5D68" w:rsidRDefault="00617B3A" w:rsidP="007F670B">
      <w:pPr>
        <w:pStyle w:val="a3"/>
        <w:rPr>
          <w:sz w:val="24"/>
          <w:szCs w:val="24"/>
        </w:rPr>
      </w:pPr>
      <w:r w:rsidRPr="001E5D68">
        <w:rPr>
          <w:sz w:val="24"/>
          <w:szCs w:val="24"/>
        </w:rPr>
        <w:t>- непредоставления установленных документов</w:t>
      </w:r>
    </w:p>
    <w:p w14:paraId="7F19F9C2" w14:textId="49838A55" w:rsidR="00981CF9" w:rsidRPr="001E5D68" w:rsidRDefault="00617B3A" w:rsidP="007F670B">
      <w:pPr>
        <w:pStyle w:val="a3"/>
        <w:rPr>
          <w:sz w:val="24"/>
          <w:szCs w:val="24"/>
        </w:rPr>
      </w:pPr>
      <w:r w:rsidRPr="001E5D68">
        <w:rPr>
          <w:sz w:val="24"/>
          <w:szCs w:val="24"/>
        </w:rPr>
        <w:t>-нарушения сроков подачи заявления</w:t>
      </w:r>
      <w:r w:rsidR="004F64F2" w:rsidRPr="001E5D68">
        <w:rPr>
          <w:sz w:val="24"/>
          <w:szCs w:val="24"/>
        </w:rPr>
        <w:t>.</w:t>
      </w:r>
    </w:p>
    <w:p w14:paraId="734D44CF" w14:textId="77777777" w:rsidR="00F56F5E" w:rsidRDefault="00F56F5E" w:rsidP="007F670B">
      <w:pPr>
        <w:pStyle w:val="a3"/>
        <w:rPr>
          <w:b/>
          <w:sz w:val="24"/>
          <w:szCs w:val="24"/>
        </w:rPr>
      </w:pPr>
    </w:p>
    <w:p w14:paraId="78D05EE2" w14:textId="68432773" w:rsidR="00981CF9" w:rsidRPr="001E5D68" w:rsidRDefault="00680DD1" w:rsidP="007F670B">
      <w:pPr>
        <w:pStyle w:val="a3"/>
        <w:rPr>
          <w:sz w:val="24"/>
          <w:szCs w:val="24"/>
        </w:rPr>
      </w:pPr>
      <w:r w:rsidRPr="001E5D68">
        <w:rPr>
          <w:b/>
          <w:sz w:val="24"/>
          <w:szCs w:val="24"/>
        </w:rPr>
        <w:t>Дополнительно</w:t>
      </w:r>
      <w:r w:rsidR="002F3D22" w:rsidRPr="001E5D68">
        <w:rPr>
          <w:b/>
          <w:sz w:val="24"/>
          <w:szCs w:val="24"/>
        </w:rPr>
        <w:t>:</w:t>
      </w:r>
      <w:r w:rsidRPr="001E5D68">
        <w:rPr>
          <w:sz w:val="24"/>
          <w:szCs w:val="24"/>
        </w:rPr>
        <w:t xml:space="preserve"> претендент на участие в конкурсе на</w:t>
      </w:r>
      <w:bookmarkStart w:id="2" w:name="_GoBack"/>
      <w:bookmarkEnd w:id="2"/>
      <w:r w:rsidRPr="001E5D68">
        <w:rPr>
          <w:sz w:val="24"/>
          <w:szCs w:val="24"/>
        </w:rPr>
        <w:t xml:space="preserve">правляет </w:t>
      </w:r>
      <w:r w:rsidR="002F3D22" w:rsidRPr="001E5D68">
        <w:rPr>
          <w:sz w:val="24"/>
          <w:szCs w:val="24"/>
        </w:rPr>
        <w:t xml:space="preserve">на электронный адрес: </w:t>
      </w:r>
      <w:hyperlink r:id="rId4" w:history="1">
        <w:r w:rsidR="002F3D22" w:rsidRPr="001E5D68">
          <w:rPr>
            <w:rStyle w:val="a6"/>
            <w:color w:val="auto"/>
            <w:sz w:val="24"/>
            <w:szCs w:val="24"/>
            <w:lang w:val="en-US"/>
          </w:rPr>
          <w:t>samncran</w:t>
        </w:r>
        <w:r w:rsidR="002F3D22" w:rsidRPr="001E5D68">
          <w:rPr>
            <w:rStyle w:val="a6"/>
            <w:color w:val="auto"/>
            <w:sz w:val="24"/>
            <w:szCs w:val="24"/>
          </w:rPr>
          <w:t>@</w:t>
        </w:r>
        <w:r w:rsidR="002F3D22" w:rsidRPr="001E5D68">
          <w:rPr>
            <w:rStyle w:val="a6"/>
            <w:color w:val="auto"/>
            <w:sz w:val="24"/>
            <w:szCs w:val="24"/>
            <w:lang w:val="en-US"/>
          </w:rPr>
          <w:t>mail</w:t>
        </w:r>
        <w:r w:rsidR="002F3D22" w:rsidRPr="001E5D68">
          <w:rPr>
            <w:rStyle w:val="a6"/>
            <w:color w:val="auto"/>
            <w:sz w:val="24"/>
            <w:szCs w:val="24"/>
          </w:rPr>
          <w:t>.</w:t>
        </w:r>
        <w:r w:rsidR="002F3D22" w:rsidRPr="001E5D68">
          <w:rPr>
            <w:rStyle w:val="a6"/>
            <w:color w:val="auto"/>
            <w:sz w:val="24"/>
            <w:szCs w:val="24"/>
            <w:lang w:val="en-US"/>
          </w:rPr>
          <w:t>ru</w:t>
        </w:r>
      </w:hyperlink>
      <w:r w:rsidR="002F3D22" w:rsidRPr="001E5D68">
        <w:rPr>
          <w:rStyle w:val="a6"/>
          <w:color w:val="auto"/>
          <w:sz w:val="24"/>
          <w:szCs w:val="24"/>
        </w:rPr>
        <w:t xml:space="preserve">  </w:t>
      </w:r>
      <w:r w:rsidR="002F3D22" w:rsidRPr="001E5D68">
        <w:rPr>
          <w:rStyle w:val="a6"/>
          <w:color w:val="auto"/>
          <w:sz w:val="24"/>
          <w:szCs w:val="24"/>
          <w:u w:val="none"/>
        </w:rPr>
        <w:t>С</w:t>
      </w:r>
      <w:r w:rsidRPr="001E5D68">
        <w:rPr>
          <w:sz w:val="24"/>
          <w:szCs w:val="24"/>
        </w:rPr>
        <w:t>ведения в соответствии с формами, размещенными в разделе «Формы для участия в конкурсе</w:t>
      </w:r>
      <w:r w:rsidR="002F3D22" w:rsidRPr="001E5D68">
        <w:rPr>
          <w:sz w:val="24"/>
          <w:szCs w:val="24"/>
        </w:rPr>
        <w:t xml:space="preserve">. </w:t>
      </w:r>
    </w:p>
    <w:p w14:paraId="5B4E009E" w14:textId="228F9192" w:rsidR="007F670B" w:rsidRPr="001E5D68" w:rsidRDefault="00617B3A" w:rsidP="007F670B">
      <w:pPr>
        <w:pStyle w:val="a3"/>
        <w:rPr>
          <w:sz w:val="24"/>
          <w:szCs w:val="24"/>
        </w:rPr>
      </w:pPr>
      <w:r w:rsidRPr="001E5D68">
        <w:rPr>
          <w:sz w:val="24"/>
          <w:szCs w:val="24"/>
        </w:rPr>
        <w:t xml:space="preserve">Подробную информацию об условиях конкурса можно получить у начальника организационно-методического отдела </w:t>
      </w:r>
      <w:proofErr w:type="spellStart"/>
      <w:r w:rsidRPr="001E5D68">
        <w:rPr>
          <w:sz w:val="24"/>
          <w:szCs w:val="24"/>
        </w:rPr>
        <w:t>СамНЦ</w:t>
      </w:r>
      <w:proofErr w:type="spellEnd"/>
      <w:r w:rsidRPr="001E5D68">
        <w:rPr>
          <w:sz w:val="24"/>
          <w:szCs w:val="24"/>
        </w:rPr>
        <w:t xml:space="preserve"> РАН</w:t>
      </w:r>
      <w:r w:rsidR="007F670B" w:rsidRPr="001E5D68">
        <w:rPr>
          <w:sz w:val="24"/>
          <w:szCs w:val="24"/>
        </w:rPr>
        <w:t>:</w:t>
      </w:r>
    </w:p>
    <w:p w14:paraId="044D4A19" w14:textId="05BA13A8" w:rsidR="00B53823" w:rsidRPr="001E5D68" w:rsidRDefault="00617B3A" w:rsidP="007F670B">
      <w:pPr>
        <w:pStyle w:val="a3"/>
        <w:rPr>
          <w:sz w:val="24"/>
          <w:szCs w:val="24"/>
        </w:rPr>
      </w:pPr>
      <w:r w:rsidRPr="001E5D68">
        <w:rPr>
          <w:sz w:val="24"/>
          <w:szCs w:val="24"/>
        </w:rPr>
        <w:t>тел. (846) 337-53-81</w:t>
      </w:r>
      <w:r w:rsidR="004F64F2" w:rsidRPr="001E5D68">
        <w:rPr>
          <w:sz w:val="24"/>
          <w:szCs w:val="24"/>
        </w:rPr>
        <w:t xml:space="preserve">, </w:t>
      </w:r>
      <w:r w:rsidR="007F670B" w:rsidRPr="001E5D68">
        <w:rPr>
          <w:sz w:val="24"/>
          <w:szCs w:val="24"/>
        </w:rPr>
        <w:t>е-</w:t>
      </w:r>
      <w:r w:rsidR="007F670B" w:rsidRPr="001E5D68">
        <w:rPr>
          <w:sz w:val="24"/>
          <w:szCs w:val="24"/>
          <w:lang w:val="en-US"/>
        </w:rPr>
        <w:t>mail</w:t>
      </w:r>
      <w:r w:rsidR="007F670B" w:rsidRPr="001E5D68">
        <w:rPr>
          <w:sz w:val="24"/>
          <w:szCs w:val="24"/>
        </w:rPr>
        <w:t xml:space="preserve">: </w:t>
      </w:r>
      <w:hyperlink r:id="rId5" w:history="1">
        <w:r w:rsidR="004F64F2" w:rsidRPr="001E5D68">
          <w:rPr>
            <w:rStyle w:val="a6"/>
            <w:color w:val="auto"/>
            <w:sz w:val="24"/>
            <w:szCs w:val="24"/>
            <w:lang w:val="en-US"/>
          </w:rPr>
          <w:t>samncran</w:t>
        </w:r>
        <w:r w:rsidR="004F64F2" w:rsidRPr="001E5D68">
          <w:rPr>
            <w:rStyle w:val="a6"/>
            <w:color w:val="auto"/>
            <w:sz w:val="24"/>
            <w:szCs w:val="24"/>
          </w:rPr>
          <w:t>@</w:t>
        </w:r>
        <w:r w:rsidR="004F64F2" w:rsidRPr="001E5D68">
          <w:rPr>
            <w:rStyle w:val="a6"/>
            <w:color w:val="auto"/>
            <w:sz w:val="24"/>
            <w:szCs w:val="24"/>
            <w:lang w:val="en-US"/>
          </w:rPr>
          <w:t>mail</w:t>
        </w:r>
        <w:r w:rsidR="004F64F2" w:rsidRPr="001E5D68">
          <w:rPr>
            <w:rStyle w:val="a6"/>
            <w:color w:val="auto"/>
            <w:sz w:val="24"/>
            <w:szCs w:val="24"/>
          </w:rPr>
          <w:t>.</w:t>
        </w:r>
        <w:proofErr w:type="spellStart"/>
        <w:r w:rsidR="004F64F2" w:rsidRPr="001E5D68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2B54F6D9" w14:textId="77777777" w:rsidR="004F64F2" w:rsidRPr="001E5D68" w:rsidRDefault="004F64F2" w:rsidP="004F64F2">
      <w:pPr>
        <w:pStyle w:val="a3"/>
        <w:rPr>
          <w:sz w:val="24"/>
          <w:szCs w:val="24"/>
        </w:rPr>
      </w:pPr>
      <w:r w:rsidRPr="001E5D68">
        <w:rPr>
          <w:sz w:val="24"/>
          <w:szCs w:val="24"/>
        </w:rPr>
        <w:t>Дворянинова Юлия Александровна</w:t>
      </w:r>
    </w:p>
    <w:bookmarkEnd w:id="1"/>
    <w:p w14:paraId="02A56AA9" w14:textId="77777777" w:rsidR="004F64F2" w:rsidRPr="001E5D68" w:rsidRDefault="004F64F2" w:rsidP="007F670B">
      <w:pPr>
        <w:pStyle w:val="a3"/>
        <w:rPr>
          <w:sz w:val="24"/>
          <w:szCs w:val="24"/>
        </w:rPr>
      </w:pPr>
    </w:p>
    <w:sectPr w:rsidR="004F64F2" w:rsidRPr="001E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51"/>
    <w:rsid w:val="00071489"/>
    <w:rsid w:val="00154291"/>
    <w:rsid w:val="00194152"/>
    <w:rsid w:val="001E5D68"/>
    <w:rsid w:val="00274141"/>
    <w:rsid w:val="002F3D22"/>
    <w:rsid w:val="003B18C2"/>
    <w:rsid w:val="003E2654"/>
    <w:rsid w:val="0048154E"/>
    <w:rsid w:val="004F64F2"/>
    <w:rsid w:val="0057375A"/>
    <w:rsid w:val="0058557C"/>
    <w:rsid w:val="00617B3A"/>
    <w:rsid w:val="00643D4D"/>
    <w:rsid w:val="00680DD1"/>
    <w:rsid w:val="00760591"/>
    <w:rsid w:val="007F670B"/>
    <w:rsid w:val="00855751"/>
    <w:rsid w:val="009065AE"/>
    <w:rsid w:val="00981CF9"/>
    <w:rsid w:val="00A04202"/>
    <w:rsid w:val="00A96025"/>
    <w:rsid w:val="00B53823"/>
    <w:rsid w:val="00C73B23"/>
    <w:rsid w:val="00D013EC"/>
    <w:rsid w:val="00D17242"/>
    <w:rsid w:val="00D23A9C"/>
    <w:rsid w:val="00E6369B"/>
    <w:rsid w:val="00EA1951"/>
    <w:rsid w:val="00EF4E32"/>
    <w:rsid w:val="00F2258C"/>
    <w:rsid w:val="00F56F5E"/>
    <w:rsid w:val="00F62A0C"/>
    <w:rsid w:val="00FA3548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2DC1"/>
  <w15:chartTrackingRefBased/>
  <w15:docId w15:val="{E5D49E77-3A92-43AE-AF8C-0D68B961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19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B5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5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53823"/>
  </w:style>
  <w:style w:type="character" w:styleId="a6">
    <w:name w:val="Hyperlink"/>
    <w:basedOn w:val="a0"/>
    <w:uiPriority w:val="99"/>
    <w:unhideWhenUsed/>
    <w:rsid w:val="004F64F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64F2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A960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3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ncran@mail.ru" TargetMode="External"/><Relationship Id="rId4" Type="http://schemas.openxmlformats.org/officeDocument/2006/relationships/hyperlink" Target="mailto:samncr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2021-03-18T11:14:00Z</cp:lastPrinted>
  <dcterms:created xsi:type="dcterms:W3CDTF">2021-03-11T12:02:00Z</dcterms:created>
  <dcterms:modified xsi:type="dcterms:W3CDTF">2021-03-19T08:46:00Z</dcterms:modified>
</cp:coreProperties>
</file>